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4148E89" w:rsidR="005225F6" w:rsidRDefault="002F7E20" w:rsidP="002F7E20">
      <w:pPr>
        <w:spacing w:line="480" w:lineRule="auto"/>
        <w:rPr>
          <w:rFonts w:ascii="Arial" w:eastAsia="Arial" w:hAnsi="Arial" w:cs="Arial"/>
          <w:b/>
          <w:color w:val="000000"/>
          <w:sz w:val="22"/>
          <w:szCs w:val="22"/>
        </w:rPr>
      </w:pPr>
      <w:r>
        <w:rPr>
          <w:rFonts w:ascii="Arial" w:eastAsia="Arial" w:hAnsi="Arial" w:cs="Arial"/>
          <w:b/>
          <w:color w:val="000000"/>
          <w:sz w:val="22"/>
          <w:szCs w:val="22"/>
        </w:rPr>
        <w:t>Alex Piazza, “</w:t>
      </w:r>
      <w:r w:rsidR="00C226CB">
        <w:rPr>
          <w:rFonts w:ascii="Arial" w:eastAsia="Arial" w:hAnsi="Arial" w:cs="Arial"/>
          <w:b/>
          <w:color w:val="000000"/>
          <w:sz w:val="22"/>
          <w:szCs w:val="22"/>
        </w:rPr>
        <w:t>Can Poetry and Philosophy Transform Human and Animal Relations?</w:t>
      </w:r>
      <w:r>
        <w:rPr>
          <w:rFonts w:ascii="Arial" w:eastAsia="Arial" w:hAnsi="Arial" w:cs="Arial"/>
          <w:b/>
          <w:color w:val="000000"/>
          <w:sz w:val="22"/>
          <w:szCs w:val="22"/>
        </w:rPr>
        <w:t>”</w:t>
      </w:r>
      <w:bookmarkStart w:id="0" w:name="_GoBack"/>
      <w:bookmarkEnd w:id="0"/>
    </w:p>
    <w:p w14:paraId="00000002" w14:textId="77777777" w:rsidR="005225F6" w:rsidRDefault="005225F6">
      <w:pPr>
        <w:rPr>
          <w:rFonts w:ascii="Times New Roman" w:eastAsia="Times New Roman" w:hAnsi="Times New Roman" w:cs="Times New Roman"/>
        </w:rPr>
      </w:pPr>
    </w:p>
    <w:p w14:paraId="00000003" w14:textId="65FA68BC" w:rsidR="005225F6" w:rsidRDefault="00C226CB">
      <w:pPr>
        <w:spacing w:line="480" w:lineRule="auto"/>
        <w:rPr>
          <w:rFonts w:ascii="Arial" w:eastAsia="Arial" w:hAnsi="Arial" w:cs="Arial"/>
          <w:sz w:val="22"/>
          <w:szCs w:val="22"/>
        </w:rPr>
      </w:pPr>
      <w:r>
        <w:rPr>
          <w:rFonts w:ascii="Times New Roman" w:eastAsia="Times New Roman" w:hAnsi="Times New Roman" w:cs="Times New Roman"/>
        </w:rPr>
        <w:tab/>
      </w:r>
      <w:r>
        <w:rPr>
          <w:rFonts w:ascii="Arial" w:eastAsia="Arial" w:hAnsi="Arial" w:cs="Arial"/>
          <w:sz w:val="22"/>
          <w:szCs w:val="22"/>
        </w:rPr>
        <w:t>In 2016, a would-be 20-year-old male gorilla</w:t>
      </w:r>
      <w:r w:rsidR="00BD49A3">
        <w:rPr>
          <w:rFonts w:ascii="Arial" w:eastAsia="Arial" w:hAnsi="Arial" w:cs="Arial"/>
          <w:sz w:val="22"/>
          <w:szCs w:val="22"/>
        </w:rPr>
        <w:t xml:space="preserve"> named Harambe was shot dead by</w:t>
      </w:r>
      <w:r w:rsidR="00040B2C">
        <w:rPr>
          <w:rFonts w:ascii="Arial" w:eastAsia="Arial" w:hAnsi="Arial" w:cs="Arial"/>
          <w:sz w:val="22"/>
          <w:szCs w:val="22"/>
        </w:rPr>
        <w:t xml:space="preserve"> </w:t>
      </w:r>
      <w:proofErr w:type="spellStart"/>
      <w:r w:rsidR="00040B2C">
        <w:rPr>
          <w:rFonts w:ascii="Arial" w:eastAsia="Arial" w:hAnsi="Arial" w:cs="Arial"/>
          <w:sz w:val="22"/>
          <w:szCs w:val="22"/>
        </w:rPr>
        <w:t>Cincinatti</w:t>
      </w:r>
      <w:proofErr w:type="spellEnd"/>
      <w:r w:rsidR="00040B2C">
        <w:rPr>
          <w:rFonts w:ascii="Arial" w:eastAsia="Arial" w:hAnsi="Arial" w:cs="Arial"/>
          <w:sz w:val="22"/>
          <w:szCs w:val="22"/>
        </w:rPr>
        <w:t xml:space="preserve"> Zoo </w:t>
      </w:r>
      <w:r>
        <w:rPr>
          <w:rFonts w:ascii="Arial" w:eastAsia="Arial" w:hAnsi="Arial" w:cs="Arial"/>
          <w:sz w:val="22"/>
          <w:szCs w:val="22"/>
        </w:rPr>
        <w:t xml:space="preserve">personnel when </w:t>
      </w:r>
      <w:r>
        <w:rPr>
          <w:rFonts w:ascii="Arial" w:eastAsia="Arial" w:hAnsi="Arial" w:cs="Arial"/>
          <w:color w:val="1155CC"/>
          <w:sz w:val="22"/>
          <w:szCs w:val="22"/>
          <w:u w:val="single"/>
        </w:rPr>
        <w:t>a four-year-old boy fell into his cage</w:t>
      </w:r>
      <w:r>
        <w:rPr>
          <w:rFonts w:ascii="Arial" w:eastAsia="Arial" w:hAnsi="Arial" w:cs="Arial"/>
          <w:sz w:val="22"/>
          <w:szCs w:val="22"/>
        </w:rPr>
        <w:t xml:space="preserve">. His </w:t>
      </w:r>
      <w:r w:rsidR="00040B2C">
        <w:rPr>
          <w:rFonts w:ascii="Arial" w:eastAsia="Arial" w:hAnsi="Arial" w:cs="Arial"/>
          <w:sz w:val="22"/>
          <w:szCs w:val="22"/>
        </w:rPr>
        <w:t>killing</w:t>
      </w:r>
      <w:r>
        <w:rPr>
          <w:rFonts w:ascii="Arial" w:eastAsia="Arial" w:hAnsi="Arial" w:cs="Arial"/>
          <w:sz w:val="22"/>
          <w:szCs w:val="22"/>
        </w:rPr>
        <w:t xml:space="preserve"> was a tragedy, but surely </w:t>
      </w:r>
      <w:r w:rsidR="00040B2C">
        <w:rPr>
          <w:rFonts w:ascii="Arial" w:eastAsia="Arial" w:hAnsi="Arial" w:cs="Arial"/>
          <w:sz w:val="22"/>
          <w:szCs w:val="22"/>
        </w:rPr>
        <w:t>necessary</w:t>
      </w:r>
      <w:r>
        <w:rPr>
          <w:rFonts w:ascii="Arial" w:eastAsia="Arial" w:hAnsi="Arial" w:cs="Arial"/>
          <w:sz w:val="22"/>
          <w:szCs w:val="22"/>
        </w:rPr>
        <w:t xml:space="preserve">, </w:t>
      </w:r>
      <w:hyperlink r:id="rId6">
        <w:r>
          <w:rPr>
            <w:rFonts w:ascii="Arial" w:eastAsia="Arial" w:hAnsi="Arial" w:cs="Arial"/>
            <w:color w:val="1155CC"/>
            <w:sz w:val="22"/>
            <w:szCs w:val="22"/>
            <w:u w:val="single"/>
          </w:rPr>
          <w:t>people argued at the time</w:t>
        </w:r>
      </w:hyperlink>
      <w:r>
        <w:rPr>
          <w:rFonts w:ascii="Arial" w:eastAsia="Arial" w:hAnsi="Arial" w:cs="Arial"/>
          <w:sz w:val="22"/>
          <w:szCs w:val="22"/>
        </w:rPr>
        <w:t xml:space="preserve">, because it would be unthinkable to risk the life of a human, especially a toddler, for that of an animal. Right? </w:t>
      </w:r>
    </w:p>
    <w:p w14:paraId="00000004" w14:textId="1A045CB2" w:rsidR="005225F6" w:rsidRDefault="00C226CB">
      <w:pPr>
        <w:spacing w:line="480" w:lineRule="auto"/>
        <w:ind w:firstLine="720"/>
        <w:rPr>
          <w:rFonts w:ascii="Arial" w:eastAsia="Arial" w:hAnsi="Arial" w:cs="Arial"/>
          <w:sz w:val="22"/>
          <w:szCs w:val="22"/>
        </w:rPr>
      </w:pPr>
      <w:r>
        <w:rPr>
          <w:rFonts w:ascii="Arial" w:eastAsia="Arial" w:hAnsi="Arial" w:cs="Arial"/>
          <w:sz w:val="22"/>
          <w:szCs w:val="22"/>
        </w:rPr>
        <w:t xml:space="preserve">Should we unconditionally value the lives of our own species over those of other animals? Do we have a moral obligation to humans alone? The Harambe incident temporarily brought these questions to the fore, but in </w:t>
      </w:r>
      <w:proofErr w:type="gramStart"/>
      <w:r>
        <w:rPr>
          <w:rFonts w:ascii="Arial" w:eastAsia="Arial" w:hAnsi="Arial" w:cs="Arial"/>
          <w:sz w:val="22"/>
          <w:szCs w:val="22"/>
        </w:rPr>
        <w:t>reality</w:t>
      </w:r>
      <w:proofErr w:type="gramEnd"/>
      <w:r>
        <w:rPr>
          <w:rFonts w:ascii="Arial" w:eastAsia="Arial" w:hAnsi="Arial" w:cs="Arial"/>
          <w:sz w:val="22"/>
          <w:szCs w:val="22"/>
        </w:rPr>
        <w:t xml:space="preserve"> this issue is not a temporary one. Humans and animals interact </w:t>
      </w:r>
      <w:r w:rsidR="004E104D">
        <w:rPr>
          <w:rFonts w:ascii="Arial" w:eastAsia="Arial" w:hAnsi="Arial" w:cs="Arial"/>
          <w:sz w:val="22"/>
          <w:szCs w:val="22"/>
        </w:rPr>
        <w:t>every day</w:t>
      </w:r>
      <w:r>
        <w:rPr>
          <w:rFonts w:ascii="Arial" w:eastAsia="Arial" w:hAnsi="Arial" w:cs="Arial"/>
          <w:sz w:val="22"/>
          <w:szCs w:val="22"/>
        </w:rPr>
        <w:t xml:space="preserve"> in far reaching manners, and these interactions are almost exclusively controlled by people. We have the power, and thus we have the responsibility of deciding how we should treat our fellow living things.</w:t>
      </w:r>
    </w:p>
    <w:p w14:paraId="00000005" w14:textId="3464EA90"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Th</w:t>
      </w:r>
      <w:r w:rsidR="00040B2C">
        <w:rPr>
          <w:rFonts w:ascii="Arial" w:eastAsia="Arial" w:hAnsi="Arial" w:cs="Arial"/>
          <w:sz w:val="22"/>
          <w:szCs w:val="22"/>
        </w:rPr>
        <w:t>e</w:t>
      </w:r>
      <w:r>
        <w:rPr>
          <w:rFonts w:ascii="Arial" w:eastAsia="Arial" w:hAnsi="Arial" w:cs="Arial"/>
          <w:color w:val="000000"/>
          <w:sz w:val="22"/>
          <w:szCs w:val="22"/>
        </w:rPr>
        <w:t xml:space="preserve"> discussion of animal rights has become extremely complex, rather polarizing at times, and seemingly impossible to conclude. The name of the discussion itself is rather ambiguous, as the definition of the term “rights” varies depending on who you ask, and thus the question of what treatment animals deserve, want, or must be given remains far from answered. </w:t>
      </w:r>
    </w:p>
    <w:p w14:paraId="00000006" w14:textId="1B3D7E5A"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However, one</w:t>
      </w:r>
      <w:r>
        <w:rPr>
          <w:rFonts w:ascii="Arial" w:eastAsia="Arial" w:hAnsi="Arial" w:cs="Arial"/>
          <w:sz w:val="22"/>
          <w:szCs w:val="22"/>
        </w:rPr>
        <w:t xml:space="preserve"> fact across the board seems certain</w:t>
      </w:r>
      <w:r>
        <w:rPr>
          <w:rFonts w:ascii="Arial" w:eastAsia="Arial" w:hAnsi="Arial" w:cs="Arial"/>
          <w:color w:val="000000"/>
          <w:sz w:val="22"/>
          <w:szCs w:val="22"/>
        </w:rPr>
        <w:t xml:space="preserve">: </w:t>
      </w:r>
      <w:r w:rsidR="00040B2C">
        <w:rPr>
          <w:rFonts w:ascii="Arial" w:eastAsia="Arial" w:hAnsi="Arial" w:cs="Arial"/>
          <w:sz w:val="22"/>
          <w:szCs w:val="22"/>
        </w:rPr>
        <w:t>h</w:t>
      </w:r>
      <w:r>
        <w:rPr>
          <w:rFonts w:ascii="Arial" w:eastAsia="Arial" w:hAnsi="Arial" w:cs="Arial"/>
          <w:sz w:val="22"/>
          <w:szCs w:val="22"/>
        </w:rPr>
        <w:t>umans treat other animals inhumanely.</w:t>
      </w:r>
      <w:r>
        <w:rPr>
          <w:rFonts w:ascii="Arial" w:eastAsia="Arial" w:hAnsi="Arial" w:cs="Arial"/>
          <w:color w:val="000000"/>
          <w:sz w:val="22"/>
          <w:szCs w:val="22"/>
        </w:rPr>
        <w:t xml:space="preserve"> Slaughterhouses, zoos, and even petkeeping to an extent are all practices which, if imposed on humans, would instantly be recognized as horrific sins. And much of the discussion about whether </w:t>
      </w:r>
      <w:r w:rsidR="00040B2C">
        <w:rPr>
          <w:rFonts w:ascii="Arial" w:eastAsia="Arial" w:hAnsi="Arial" w:cs="Arial"/>
          <w:color w:val="000000"/>
          <w:sz w:val="22"/>
          <w:szCs w:val="22"/>
        </w:rPr>
        <w:t>such practices are</w:t>
      </w:r>
      <w:r>
        <w:rPr>
          <w:rFonts w:ascii="Arial" w:eastAsia="Arial" w:hAnsi="Arial" w:cs="Arial"/>
          <w:color w:val="000000"/>
          <w:sz w:val="22"/>
          <w:szCs w:val="22"/>
        </w:rPr>
        <w:t xml:space="preserve"> acceptable</w:t>
      </w:r>
      <w:r w:rsidR="00040B2C">
        <w:rPr>
          <w:rFonts w:ascii="Arial" w:eastAsia="Arial" w:hAnsi="Arial" w:cs="Arial"/>
          <w:color w:val="000000"/>
          <w:sz w:val="22"/>
          <w:szCs w:val="22"/>
        </w:rPr>
        <w:t>--</w:t>
      </w:r>
      <w:r>
        <w:rPr>
          <w:rFonts w:ascii="Arial" w:eastAsia="Arial" w:hAnsi="Arial" w:cs="Arial"/>
          <w:color w:val="000000"/>
          <w:sz w:val="22"/>
          <w:szCs w:val="22"/>
        </w:rPr>
        <w:t>about how</w:t>
      </w:r>
      <w:r w:rsidR="00040B2C">
        <w:rPr>
          <w:rFonts w:ascii="Arial" w:eastAsia="Arial" w:hAnsi="Arial" w:cs="Arial"/>
          <w:color w:val="000000"/>
          <w:sz w:val="22"/>
          <w:szCs w:val="22"/>
        </w:rPr>
        <w:t>,</w:t>
      </w:r>
      <w:r>
        <w:rPr>
          <w:rFonts w:ascii="Arial" w:eastAsia="Arial" w:hAnsi="Arial" w:cs="Arial"/>
          <w:color w:val="000000"/>
          <w:sz w:val="22"/>
          <w:szCs w:val="22"/>
        </w:rPr>
        <w:t xml:space="preserve"> morally speaking, </w:t>
      </w:r>
      <w:r w:rsidR="00040B2C">
        <w:rPr>
          <w:rFonts w:ascii="Arial" w:eastAsia="Arial" w:hAnsi="Arial" w:cs="Arial"/>
          <w:color w:val="000000"/>
          <w:sz w:val="22"/>
          <w:szCs w:val="22"/>
        </w:rPr>
        <w:t xml:space="preserve">we should </w:t>
      </w:r>
      <w:r>
        <w:rPr>
          <w:rFonts w:ascii="Arial" w:eastAsia="Arial" w:hAnsi="Arial" w:cs="Arial"/>
          <w:color w:val="000000"/>
          <w:sz w:val="22"/>
          <w:szCs w:val="22"/>
        </w:rPr>
        <w:t>interact with animals</w:t>
      </w:r>
      <w:r w:rsidR="00040B2C">
        <w:rPr>
          <w:rFonts w:ascii="Arial" w:eastAsia="Arial" w:hAnsi="Arial" w:cs="Arial"/>
          <w:color w:val="000000"/>
          <w:sz w:val="22"/>
          <w:szCs w:val="22"/>
        </w:rPr>
        <w:t>--</w:t>
      </w:r>
      <w:r>
        <w:rPr>
          <w:rFonts w:ascii="Arial" w:eastAsia="Arial" w:hAnsi="Arial" w:cs="Arial"/>
          <w:color w:val="000000"/>
          <w:sz w:val="22"/>
          <w:szCs w:val="22"/>
        </w:rPr>
        <w:t xml:space="preserve">revolves around the search for, and rebuttal of, justifications for our behavior. </w:t>
      </w:r>
      <w:r>
        <w:rPr>
          <w:rFonts w:ascii="Arial" w:eastAsia="Arial" w:hAnsi="Arial" w:cs="Arial"/>
          <w:sz w:val="22"/>
          <w:szCs w:val="22"/>
        </w:rPr>
        <w:t>T</w:t>
      </w:r>
      <w:r>
        <w:rPr>
          <w:rFonts w:ascii="Arial" w:eastAsia="Arial" w:hAnsi="Arial" w:cs="Arial"/>
          <w:color w:val="000000"/>
          <w:sz w:val="22"/>
          <w:szCs w:val="22"/>
        </w:rPr>
        <w:t>hese rationales, often</w:t>
      </w:r>
      <w:r>
        <w:rPr>
          <w:rFonts w:ascii="Arial" w:eastAsia="Arial" w:hAnsi="Arial" w:cs="Arial"/>
          <w:b/>
          <w:color w:val="000000"/>
          <w:sz w:val="22"/>
          <w:szCs w:val="22"/>
        </w:rPr>
        <w:t xml:space="preserve"> </w:t>
      </w:r>
      <w:r>
        <w:rPr>
          <w:rFonts w:ascii="Arial" w:eastAsia="Arial" w:hAnsi="Arial" w:cs="Arial"/>
          <w:color w:val="000000"/>
          <w:sz w:val="22"/>
          <w:szCs w:val="22"/>
        </w:rPr>
        <w:t xml:space="preserve">attempts to free ourselves from sin, </w:t>
      </w:r>
      <w:r>
        <w:rPr>
          <w:rFonts w:ascii="Arial" w:eastAsia="Arial" w:hAnsi="Arial" w:cs="Arial"/>
          <w:sz w:val="22"/>
          <w:szCs w:val="22"/>
        </w:rPr>
        <w:t>are supposedly</w:t>
      </w:r>
      <w:r>
        <w:rPr>
          <w:rFonts w:ascii="Arial" w:eastAsia="Arial" w:hAnsi="Arial" w:cs="Arial"/>
          <w:color w:val="000000"/>
          <w:sz w:val="22"/>
          <w:szCs w:val="22"/>
        </w:rPr>
        <w:t xml:space="preserve"> driven by philosophical thinking</w:t>
      </w:r>
      <w:r>
        <w:rPr>
          <w:rFonts w:ascii="Arial" w:eastAsia="Arial" w:hAnsi="Arial" w:cs="Arial"/>
          <w:sz w:val="22"/>
          <w:szCs w:val="22"/>
        </w:rPr>
        <w:t xml:space="preserve"> and</w:t>
      </w:r>
      <w:r>
        <w:rPr>
          <w:rFonts w:ascii="Arial" w:eastAsia="Arial" w:hAnsi="Arial" w:cs="Arial"/>
          <w:color w:val="000000"/>
          <w:sz w:val="22"/>
          <w:szCs w:val="22"/>
        </w:rPr>
        <w:t xml:space="preserve"> reason. </w:t>
      </w:r>
    </w:p>
    <w:p w14:paraId="00000007" w14:textId="77777777" w:rsidR="005225F6" w:rsidRDefault="005225F6">
      <w:pPr>
        <w:spacing w:line="480" w:lineRule="auto"/>
        <w:ind w:firstLine="720"/>
        <w:rPr>
          <w:rFonts w:ascii="Arial" w:eastAsia="Arial" w:hAnsi="Arial" w:cs="Arial"/>
          <w:color w:val="000000"/>
          <w:sz w:val="22"/>
          <w:szCs w:val="22"/>
        </w:rPr>
      </w:pPr>
    </w:p>
    <w:p w14:paraId="00000008" w14:textId="22104724" w:rsidR="005225F6" w:rsidRDefault="00C226CB">
      <w:pPr>
        <w:spacing w:line="480" w:lineRule="auto"/>
        <w:ind w:firstLine="720"/>
        <w:rPr>
          <w:rFonts w:ascii="Arial" w:eastAsia="Arial" w:hAnsi="Arial" w:cs="Arial"/>
          <w:sz w:val="22"/>
          <w:szCs w:val="22"/>
        </w:rPr>
      </w:pPr>
      <w:r>
        <w:rPr>
          <w:rFonts w:ascii="Arial" w:eastAsia="Arial" w:hAnsi="Arial" w:cs="Arial"/>
          <w:sz w:val="22"/>
          <w:szCs w:val="22"/>
        </w:rPr>
        <w:t xml:space="preserve">But for those who want to make people more empathetic </w:t>
      </w:r>
      <w:r w:rsidR="00040B2C">
        <w:rPr>
          <w:rFonts w:ascii="Arial" w:eastAsia="Arial" w:hAnsi="Arial" w:cs="Arial"/>
          <w:sz w:val="22"/>
          <w:szCs w:val="22"/>
        </w:rPr>
        <w:t>in their</w:t>
      </w:r>
      <w:r>
        <w:rPr>
          <w:rFonts w:ascii="Arial" w:eastAsia="Arial" w:hAnsi="Arial" w:cs="Arial"/>
          <w:sz w:val="22"/>
          <w:szCs w:val="22"/>
        </w:rPr>
        <w:t xml:space="preserve"> treatment of animals—or at least </w:t>
      </w:r>
      <w:r w:rsidR="00040B2C">
        <w:rPr>
          <w:rFonts w:ascii="Arial" w:eastAsia="Arial" w:hAnsi="Arial" w:cs="Arial"/>
          <w:sz w:val="22"/>
          <w:szCs w:val="22"/>
        </w:rPr>
        <w:t xml:space="preserve">to </w:t>
      </w:r>
      <w:r>
        <w:rPr>
          <w:rFonts w:ascii="Arial" w:eastAsia="Arial" w:hAnsi="Arial" w:cs="Arial"/>
          <w:sz w:val="22"/>
          <w:szCs w:val="22"/>
        </w:rPr>
        <w:t xml:space="preserve">examine their own behavior—what is the trick to getting others to see the light? </w:t>
      </w:r>
      <w:r>
        <w:rPr>
          <w:rFonts w:ascii="Arial" w:eastAsia="Arial" w:hAnsi="Arial" w:cs="Arial"/>
          <w:sz w:val="22"/>
          <w:szCs w:val="22"/>
        </w:rPr>
        <w:lastRenderedPageBreak/>
        <w:t xml:space="preserve">Literature has often been employed to point out society’s problems and create a discussion of a controversial topic. Many writers tell stories, make rational arguments, and craft thought-provoking work for more than just literature's sake. </w:t>
      </w:r>
      <w:r w:rsidR="00040B2C">
        <w:rPr>
          <w:rFonts w:ascii="Arial" w:eastAsia="Arial" w:hAnsi="Arial" w:cs="Arial"/>
          <w:sz w:val="22"/>
          <w:szCs w:val="22"/>
        </w:rPr>
        <w:t>I</w:t>
      </w:r>
      <w:r>
        <w:rPr>
          <w:rFonts w:ascii="Arial" w:eastAsia="Arial" w:hAnsi="Arial" w:cs="Arial"/>
          <w:sz w:val="22"/>
          <w:szCs w:val="22"/>
        </w:rPr>
        <w:t xml:space="preserve">t is worth our time to truly analyze and think about their words. </w:t>
      </w:r>
    </w:p>
    <w:p w14:paraId="00000009" w14:textId="5FADAB45" w:rsidR="005225F6" w:rsidRDefault="00C226CB">
      <w:pPr>
        <w:spacing w:line="480" w:lineRule="auto"/>
        <w:ind w:firstLine="720"/>
        <w:rPr>
          <w:rFonts w:ascii="Arial" w:eastAsia="Arial" w:hAnsi="Arial" w:cs="Arial"/>
          <w:color w:val="000000"/>
          <w:sz w:val="22"/>
          <w:szCs w:val="22"/>
        </w:rPr>
      </w:pPr>
      <w:r>
        <w:rPr>
          <w:rFonts w:ascii="Arial" w:eastAsia="Arial" w:hAnsi="Arial" w:cs="Arial"/>
          <w:sz w:val="22"/>
          <w:szCs w:val="22"/>
        </w:rPr>
        <w:t>One such writer is</w:t>
      </w:r>
      <w:r>
        <w:rPr>
          <w:rFonts w:ascii="Arial" w:eastAsia="Arial" w:hAnsi="Arial" w:cs="Arial"/>
          <w:color w:val="000000"/>
          <w:sz w:val="22"/>
          <w:szCs w:val="22"/>
        </w:rPr>
        <w:t xml:space="preserve"> J.M. Coetzee’s, w</w:t>
      </w:r>
      <w:r>
        <w:rPr>
          <w:rFonts w:ascii="Arial" w:eastAsia="Arial" w:hAnsi="Arial" w:cs="Arial"/>
          <w:sz w:val="22"/>
          <w:szCs w:val="22"/>
        </w:rPr>
        <w:t>hose</w:t>
      </w:r>
      <w:r>
        <w:rPr>
          <w:rFonts w:ascii="Arial" w:eastAsia="Arial" w:hAnsi="Arial" w:cs="Arial"/>
          <w:color w:val="000000"/>
          <w:sz w:val="22"/>
          <w:szCs w:val="22"/>
        </w:rPr>
        <w:t xml:space="preserve"> novel </w:t>
      </w:r>
      <w:r>
        <w:rPr>
          <w:rFonts w:ascii="Arial" w:eastAsia="Arial" w:hAnsi="Arial" w:cs="Arial"/>
          <w:i/>
          <w:color w:val="000000"/>
          <w:sz w:val="22"/>
          <w:szCs w:val="22"/>
        </w:rPr>
        <w:t>The Lives of Animals</w:t>
      </w:r>
      <w:r>
        <w:rPr>
          <w:rFonts w:ascii="Arial" w:eastAsia="Arial" w:hAnsi="Arial" w:cs="Arial"/>
          <w:color w:val="000000"/>
          <w:sz w:val="22"/>
          <w:szCs w:val="22"/>
        </w:rPr>
        <w:t xml:space="preserve"> include</w:t>
      </w:r>
      <w:r>
        <w:rPr>
          <w:rFonts w:ascii="Arial" w:eastAsia="Arial" w:hAnsi="Arial" w:cs="Arial"/>
          <w:sz w:val="22"/>
          <w:szCs w:val="22"/>
        </w:rPr>
        <w:t>s an</w:t>
      </w:r>
      <w:r>
        <w:rPr>
          <w:rFonts w:ascii="Arial" w:eastAsia="Arial" w:hAnsi="Arial" w:cs="Arial"/>
          <w:color w:val="000000"/>
          <w:sz w:val="22"/>
          <w:szCs w:val="22"/>
        </w:rPr>
        <w:t xml:space="preserve"> animal rights protagonist named Elizabeth Costello who provides a series of lectures in which she denounces a philosophical approach to the animal rights issue. Costello claims that poetry, instead, evokes a more emotional response from readers, </w:t>
      </w:r>
      <w:r>
        <w:rPr>
          <w:rFonts w:ascii="Arial" w:eastAsia="Arial" w:hAnsi="Arial" w:cs="Arial"/>
          <w:sz w:val="22"/>
          <w:szCs w:val="22"/>
        </w:rPr>
        <w:t>allowing them</w:t>
      </w:r>
      <w:r>
        <w:rPr>
          <w:rFonts w:ascii="Arial" w:eastAsia="Arial" w:hAnsi="Arial" w:cs="Arial"/>
          <w:color w:val="000000"/>
          <w:sz w:val="22"/>
          <w:szCs w:val="22"/>
        </w:rPr>
        <w:t xml:space="preserve"> to momentarily experience what it is like to be an animal</w:t>
      </w:r>
      <w:r>
        <w:rPr>
          <w:rFonts w:ascii="Arial" w:eastAsia="Arial" w:hAnsi="Arial" w:cs="Arial"/>
          <w:sz w:val="22"/>
          <w:szCs w:val="22"/>
        </w:rPr>
        <w:t>. To Coetzee,</w:t>
      </w:r>
      <w:r>
        <w:rPr>
          <w:rFonts w:ascii="Arial" w:eastAsia="Arial" w:hAnsi="Arial" w:cs="Arial"/>
          <w:color w:val="000000"/>
          <w:sz w:val="22"/>
          <w:szCs w:val="22"/>
        </w:rPr>
        <w:t xml:space="preserve"> this is more valuable than </w:t>
      </w:r>
      <w:r w:rsidR="00DE2D9F">
        <w:rPr>
          <w:rFonts w:ascii="Arial" w:eastAsia="Arial" w:hAnsi="Arial" w:cs="Arial"/>
          <w:color w:val="000000"/>
          <w:sz w:val="22"/>
          <w:szCs w:val="22"/>
        </w:rPr>
        <w:t xml:space="preserve">merely </w:t>
      </w:r>
      <w:r>
        <w:rPr>
          <w:rFonts w:ascii="Arial" w:eastAsia="Arial" w:hAnsi="Arial" w:cs="Arial"/>
          <w:color w:val="000000"/>
          <w:sz w:val="22"/>
          <w:szCs w:val="22"/>
        </w:rPr>
        <w:t>reasoning out an ethical solution to the issue</w:t>
      </w:r>
      <w:r w:rsidR="00DE2D9F">
        <w:rPr>
          <w:rFonts w:ascii="Arial" w:eastAsia="Arial" w:hAnsi="Arial" w:cs="Arial"/>
          <w:color w:val="000000"/>
          <w:sz w:val="22"/>
          <w:szCs w:val="22"/>
        </w:rPr>
        <w:t xml:space="preserve"> of animal rights</w:t>
      </w:r>
      <w:r>
        <w:rPr>
          <w:rFonts w:ascii="Arial" w:eastAsia="Arial" w:hAnsi="Arial" w:cs="Arial"/>
          <w:color w:val="000000"/>
          <w:sz w:val="22"/>
          <w:szCs w:val="22"/>
        </w:rPr>
        <w:t>.</w:t>
      </w:r>
    </w:p>
    <w:p w14:paraId="0000000A" w14:textId="5FA7DA0F" w:rsidR="005225F6" w:rsidRDefault="00DE2D9F">
      <w:pPr>
        <w:spacing w:line="480" w:lineRule="auto"/>
        <w:ind w:firstLine="720"/>
        <w:rPr>
          <w:rFonts w:ascii="Arial" w:eastAsia="Arial" w:hAnsi="Arial" w:cs="Arial"/>
          <w:sz w:val="22"/>
          <w:szCs w:val="22"/>
        </w:rPr>
      </w:pPr>
      <w:r>
        <w:rPr>
          <w:rFonts w:ascii="Arial" w:eastAsia="Arial" w:hAnsi="Arial" w:cs="Arial"/>
          <w:sz w:val="22"/>
          <w:szCs w:val="22"/>
        </w:rPr>
        <w:t>By comparison,</w:t>
      </w:r>
      <w:r w:rsidR="00C226CB">
        <w:rPr>
          <w:rFonts w:ascii="Arial" w:eastAsia="Arial" w:hAnsi="Arial" w:cs="Arial"/>
          <w:color w:val="000000"/>
          <w:sz w:val="22"/>
          <w:szCs w:val="22"/>
        </w:rPr>
        <w:t xml:space="preserve"> Peter Singer, a </w:t>
      </w:r>
      <w:r w:rsidR="00C226CB">
        <w:rPr>
          <w:rFonts w:ascii="Arial" w:eastAsia="Arial" w:hAnsi="Arial" w:cs="Arial"/>
          <w:sz w:val="22"/>
          <w:szCs w:val="22"/>
        </w:rPr>
        <w:t>prominent</w:t>
      </w:r>
      <w:r w:rsidR="00C226CB">
        <w:rPr>
          <w:rFonts w:ascii="Arial" w:eastAsia="Arial" w:hAnsi="Arial" w:cs="Arial"/>
          <w:color w:val="000000"/>
          <w:sz w:val="22"/>
          <w:szCs w:val="22"/>
        </w:rPr>
        <w:t xml:space="preserve"> moral </w:t>
      </w:r>
      <w:r w:rsidR="00C226CB">
        <w:rPr>
          <w:rFonts w:ascii="Arial" w:eastAsia="Arial" w:hAnsi="Arial" w:cs="Arial"/>
          <w:sz w:val="22"/>
          <w:szCs w:val="22"/>
        </w:rPr>
        <w:t>philosopher</w:t>
      </w:r>
      <w:r w:rsidR="00C226CB">
        <w:rPr>
          <w:rFonts w:ascii="Arial" w:eastAsia="Arial" w:hAnsi="Arial" w:cs="Arial"/>
          <w:color w:val="000000"/>
          <w:sz w:val="22"/>
          <w:szCs w:val="22"/>
        </w:rPr>
        <w:t>, sums up much of this thinking in his sc</w:t>
      </w:r>
      <w:r w:rsidR="00C226CB">
        <w:rPr>
          <w:rFonts w:ascii="Arial" w:eastAsia="Arial" w:hAnsi="Arial" w:cs="Arial"/>
          <w:sz w:val="22"/>
          <w:szCs w:val="22"/>
        </w:rPr>
        <w:t xml:space="preserve">holarly article </w:t>
      </w:r>
      <w:hyperlink r:id="rId7">
        <w:r w:rsidR="00C226CB">
          <w:rPr>
            <w:rFonts w:ascii="Arial" w:eastAsia="Arial" w:hAnsi="Arial" w:cs="Arial"/>
            <w:color w:val="1155CC"/>
            <w:sz w:val="22"/>
            <w:szCs w:val="22"/>
            <w:u w:val="single"/>
          </w:rPr>
          <w:t>“All Animals Are Equal,”</w:t>
        </w:r>
      </w:hyperlink>
      <w:r w:rsidR="00C226CB">
        <w:rPr>
          <w:rFonts w:ascii="Arial" w:eastAsia="Arial" w:hAnsi="Arial" w:cs="Arial"/>
          <w:color w:val="000000"/>
          <w:sz w:val="22"/>
          <w:szCs w:val="22"/>
        </w:rPr>
        <w:t xml:space="preserve"> in which he </w:t>
      </w:r>
      <w:r w:rsidR="00550C36">
        <w:rPr>
          <w:rFonts w:ascii="Arial" w:eastAsia="Arial" w:hAnsi="Arial" w:cs="Arial"/>
          <w:color w:val="000000"/>
          <w:sz w:val="22"/>
          <w:szCs w:val="22"/>
        </w:rPr>
        <w:t xml:space="preserve">makes a reasoned argument </w:t>
      </w:r>
      <w:r w:rsidR="00C226CB">
        <w:rPr>
          <w:rFonts w:ascii="Arial" w:eastAsia="Arial" w:hAnsi="Arial" w:cs="Arial"/>
          <w:color w:val="000000"/>
          <w:sz w:val="22"/>
          <w:szCs w:val="22"/>
        </w:rPr>
        <w:t>that humans have a</w:t>
      </w:r>
      <w:r w:rsidR="00550C36">
        <w:rPr>
          <w:rFonts w:ascii="Arial" w:eastAsia="Arial" w:hAnsi="Arial" w:cs="Arial"/>
          <w:color w:val="000000"/>
          <w:sz w:val="22"/>
          <w:szCs w:val="22"/>
        </w:rPr>
        <w:t>n absolute</w:t>
      </w:r>
      <w:r w:rsidR="00C226CB">
        <w:rPr>
          <w:rFonts w:ascii="Arial" w:eastAsia="Arial" w:hAnsi="Arial" w:cs="Arial"/>
          <w:color w:val="000000"/>
          <w:sz w:val="22"/>
          <w:szCs w:val="22"/>
        </w:rPr>
        <w:t xml:space="preserve"> moral obligation to consider the interests of other animals. </w:t>
      </w:r>
      <w:r w:rsidR="00550C36">
        <w:rPr>
          <w:rFonts w:ascii="Arial" w:eastAsia="Arial" w:hAnsi="Arial" w:cs="Arial"/>
          <w:color w:val="000000"/>
          <w:sz w:val="22"/>
          <w:szCs w:val="22"/>
        </w:rPr>
        <w:t xml:space="preserve">Where Coetzee promotes imagination and empathy, Singer emphasizes reason and logic.  </w:t>
      </w:r>
      <w:r w:rsidR="00C226CB">
        <w:rPr>
          <w:rFonts w:ascii="Arial" w:eastAsia="Arial" w:hAnsi="Arial" w:cs="Arial"/>
          <w:color w:val="000000"/>
          <w:sz w:val="22"/>
          <w:szCs w:val="22"/>
        </w:rPr>
        <w:t xml:space="preserve">But </w:t>
      </w:r>
      <w:proofErr w:type="gramStart"/>
      <w:r w:rsidR="00C226CB">
        <w:rPr>
          <w:rFonts w:ascii="Arial" w:eastAsia="Arial" w:hAnsi="Arial" w:cs="Arial"/>
          <w:color w:val="000000"/>
          <w:sz w:val="22"/>
          <w:szCs w:val="22"/>
        </w:rPr>
        <w:t>of course</w:t>
      </w:r>
      <w:proofErr w:type="gramEnd"/>
      <w:r w:rsidR="00C226CB">
        <w:rPr>
          <w:rFonts w:ascii="Arial" w:eastAsia="Arial" w:hAnsi="Arial" w:cs="Arial"/>
          <w:color w:val="000000"/>
          <w:sz w:val="22"/>
          <w:szCs w:val="22"/>
        </w:rPr>
        <w:t xml:space="preserve"> one work</w:t>
      </w:r>
      <w:r w:rsidR="00550C36">
        <w:rPr>
          <w:rFonts w:ascii="Arial" w:eastAsia="Arial" w:hAnsi="Arial" w:cs="Arial"/>
          <w:color w:val="000000"/>
          <w:sz w:val="22"/>
          <w:szCs w:val="22"/>
        </w:rPr>
        <w:t xml:space="preserve"> alone</w:t>
      </w:r>
      <w:r w:rsidR="00C226CB">
        <w:rPr>
          <w:rFonts w:ascii="Arial" w:eastAsia="Arial" w:hAnsi="Arial" w:cs="Arial"/>
          <w:color w:val="000000"/>
          <w:sz w:val="22"/>
          <w:szCs w:val="22"/>
        </w:rPr>
        <w:t>, convincing as it may be,</w:t>
      </w:r>
      <w:r w:rsidR="00550C36">
        <w:rPr>
          <w:rFonts w:ascii="Arial" w:eastAsia="Arial" w:hAnsi="Arial" w:cs="Arial"/>
          <w:color w:val="000000"/>
          <w:sz w:val="22"/>
          <w:szCs w:val="22"/>
        </w:rPr>
        <w:t xml:space="preserve"> can</w:t>
      </w:r>
      <w:r w:rsidR="00C226CB">
        <w:rPr>
          <w:rFonts w:ascii="Arial" w:eastAsia="Arial" w:hAnsi="Arial" w:cs="Arial"/>
          <w:color w:val="000000"/>
          <w:sz w:val="22"/>
          <w:szCs w:val="22"/>
        </w:rPr>
        <w:t xml:space="preserve">not change mankind’s predominantly </w:t>
      </w:r>
      <w:proofErr w:type="spellStart"/>
      <w:r w:rsidR="00C226CB">
        <w:rPr>
          <w:rFonts w:ascii="Arial" w:eastAsia="Arial" w:hAnsi="Arial" w:cs="Arial"/>
          <w:color w:val="000000"/>
          <w:sz w:val="22"/>
          <w:szCs w:val="22"/>
        </w:rPr>
        <w:t>speciesist</w:t>
      </w:r>
      <w:proofErr w:type="spellEnd"/>
      <w:r w:rsidR="00C226CB">
        <w:rPr>
          <w:rFonts w:ascii="Arial" w:eastAsia="Arial" w:hAnsi="Arial" w:cs="Arial"/>
          <w:color w:val="000000"/>
          <w:sz w:val="22"/>
          <w:szCs w:val="22"/>
        </w:rPr>
        <w:t xml:space="preserve"> worldview, a perspective deeply ingrained in human history, and perhaps even in human nature. </w:t>
      </w:r>
    </w:p>
    <w:p w14:paraId="0000000B" w14:textId="013AD9D7"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 xml:space="preserve">Ultimately, it will take a monumental effort for mankind to ever treat animals with anything resembling full morality, and this effort, if it is to succeed, must include many methods. </w:t>
      </w:r>
      <w:r>
        <w:rPr>
          <w:rFonts w:ascii="Arial" w:eastAsia="Arial" w:hAnsi="Arial" w:cs="Arial"/>
          <w:sz w:val="22"/>
          <w:szCs w:val="22"/>
        </w:rPr>
        <w:t>A</w:t>
      </w:r>
      <w:r>
        <w:rPr>
          <w:rFonts w:ascii="Arial" w:eastAsia="Arial" w:hAnsi="Arial" w:cs="Arial"/>
          <w:color w:val="000000"/>
          <w:sz w:val="22"/>
          <w:szCs w:val="22"/>
        </w:rPr>
        <w:t xml:space="preserve">lthough each has its flaws, both </w:t>
      </w:r>
      <w:proofErr w:type="gramStart"/>
      <w:r>
        <w:rPr>
          <w:rFonts w:ascii="Arial" w:eastAsia="Arial" w:hAnsi="Arial" w:cs="Arial"/>
          <w:color w:val="000000"/>
          <w:sz w:val="22"/>
          <w:szCs w:val="22"/>
        </w:rPr>
        <w:t>philosophy</w:t>
      </w:r>
      <w:proofErr w:type="gramEnd"/>
      <w:r>
        <w:rPr>
          <w:rFonts w:ascii="Arial" w:eastAsia="Arial" w:hAnsi="Arial" w:cs="Arial"/>
          <w:color w:val="000000"/>
          <w:sz w:val="22"/>
          <w:szCs w:val="22"/>
        </w:rPr>
        <w:t>, with its ability to appeal to logic, and poetry, with its ability to create empathy for nonhuman animals and thus increase the public desire to do right by them, are essential tools in teaching us how we should live with other animals.</w:t>
      </w:r>
    </w:p>
    <w:p w14:paraId="0000000C" w14:textId="77777777" w:rsidR="005225F6" w:rsidRDefault="005225F6">
      <w:pPr>
        <w:spacing w:line="480" w:lineRule="auto"/>
        <w:ind w:firstLine="720"/>
        <w:rPr>
          <w:rFonts w:ascii="Arial" w:eastAsia="Arial" w:hAnsi="Arial" w:cs="Arial"/>
          <w:color w:val="000000"/>
          <w:sz w:val="22"/>
          <w:szCs w:val="22"/>
        </w:rPr>
      </w:pPr>
    </w:p>
    <w:p w14:paraId="0000000D" w14:textId="77777777" w:rsidR="005225F6" w:rsidRDefault="00C226CB">
      <w:pPr>
        <w:spacing w:line="480" w:lineRule="auto"/>
        <w:rPr>
          <w:rFonts w:ascii="Times New Roman" w:eastAsia="Times New Roman" w:hAnsi="Times New Roman" w:cs="Times New Roman"/>
          <w:b/>
        </w:rPr>
      </w:pPr>
      <w:r>
        <w:rPr>
          <w:rFonts w:ascii="Times New Roman" w:eastAsia="Times New Roman" w:hAnsi="Times New Roman" w:cs="Times New Roman"/>
          <w:b/>
        </w:rPr>
        <w:t>Poetry and Its Ability to Invoke Empathy</w:t>
      </w:r>
    </w:p>
    <w:p w14:paraId="0000000E" w14:textId="78B6202A"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 xml:space="preserve">In one of her lectures in </w:t>
      </w:r>
      <w:r>
        <w:rPr>
          <w:rFonts w:ascii="Arial" w:eastAsia="Arial" w:hAnsi="Arial" w:cs="Arial"/>
          <w:i/>
          <w:color w:val="000000"/>
          <w:sz w:val="22"/>
          <w:szCs w:val="22"/>
        </w:rPr>
        <w:t xml:space="preserve">The Lives </w:t>
      </w:r>
      <w:proofErr w:type="gramStart"/>
      <w:r>
        <w:rPr>
          <w:rFonts w:ascii="Arial" w:eastAsia="Arial" w:hAnsi="Arial" w:cs="Arial"/>
          <w:i/>
          <w:color w:val="000000"/>
          <w:sz w:val="22"/>
          <w:szCs w:val="22"/>
        </w:rPr>
        <w:t>Of</w:t>
      </w:r>
      <w:proofErr w:type="gramEnd"/>
      <w:r>
        <w:rPr>
          <w:rFonts w:ascii="Arial" w:eastAsia="Arial" w:hAnsi="Arial" w:cs="Arial"/>
          <w:i/>
          <w:color w:val="000000"/>
          <w:sz w:val="22"/>
          <w:szCs w:val="22"/>
        </w:rPr>
        <w:t xml:space="preserve"> Animals</w:t>
      </w:r>
      <w:r>
        <w:rPr>
          <w:rFonts w:ascii="Arial" w:eastAsia="Arial" w:hAnsi="Arial" w:cs="Arial"/>
          <w:color w:val="000000"/>
          <w:sz w:val="22"/>
          <w:szCs w:val="22"/>
        </w:rPr>
        <w:t>, Costello sings the praises of poetry</w:t>
      </w:r>
      <w:r>
        <w:rPr>
          <w:rFonts w:ascii="Arial" w:eastAsia="Arial" w:hAnsi="Arial" w:cs="Arial"/>
          <w:sz w:val="22"/>
          <w:szCs w:val="22"/>
        </w:rPr>
        <w:t>.</w:t>
      </w:r>
      <w:r>
        <w:rPr>
          <w:rFonts w:ascii="Arial" w:eastAsia="Arial" w:hAnsi="Arial" w:cs="Arial"/>
          <w:color w:val="000000"/>
          <w:sz w:val="22"/>
          <w:szCs w:val="22"/>
        </w:rPr>
        <w:t xml:space="preserve"> She describes how p</w:t>
      </w:r>
      <w:r>
        <w:rPr>
          <w:rFonts w:ascii="Arial" w:eastAsia="Arial" w:hAnsi="Arial" w:cs="Arial"/>
          <w:sz w:val="22"/>
          <w:szCs w:val="22"/>
        </w:rPr>
        <w:t>oetry</w:t>
      </w:r>
      <w:r>
        <w:rPr>
          <w:rFonts w:ascii="Arial" w:eastAsia="Arial" w:hAnsi="Arial" w:cs="Arial"/>
          <w:color w:val="000000"/>
          <w:sz w:val="22"/>
          <w:szCs w:val="22"/>
        </w:rPr>
        <w:t xml:space="preserve"> </w:t>
      </w:r>
      <w:r>
        <w:rPr>
          <w:rFonts w:ascii="Arial" w:eastAsia="Arial" w:hAnsi="Arial" w:cs="Arial"/>
          <w:sz w:val="22"/>
          <w:szCs w:val="22"/>
        </w:rPr>
        <w:t>“</w:t>
      </w:r>
      <w:r>
        <w:rPr>
          <w:rFonts w:ascii="Arial" w:eastAsia="Arial" w:hAnsi="Arial" w:cs="Arial"/>
          <w:color w:val="000000"/>
          <w:sz w:val="22"/>
          <w:szCs w:val="22"/>
        </w:rPr>
        <w:t>shows us that we too can embody animals</w:t>
      </w:r>
      <w:r w:rsidR="00F41989">
        <w:rPr>
          <w:rFonts w:ascii="Arial" w:eastAsia="Arial" w:hAnsi="Arial" w:cs="Arial"/>
          <w:color w:val="000000"/>
          <w:sz w:val="22"/>
          <w:szCs w:val="22"/>
        </w:rPr>
        <w:t xml:space="preserve"> -- </w:t>
      </w:r>
      <w:r>
        <w:rPr>
          <w:rFonts w:ascii="Arial" w:eastAsia="Arial" w:hAnsi="Arial" w:cs="Arial"/>
          <w:color w:val="000000"/>
          <w:sz w:val="22"/>
          <w:szCs w:val="22"/>
        </w:rPr>
        <w:t xml:space="preserve">by the process called poetic </w:t>
      </w:r>
      <w:r>
        <w:rPr>
          <w:rFonts w:ascii="Arial" w:eastAsia="Arial" w:hAnsi="Arial" w:cs="Arial"/>
          <w:color w:val="000000"/>
          <w:sz w:val="22"/>
          <w:szCs w:val="22"/>
        </w:rPr>
        <w:lastRenderedPageBreak/>
        <w:t>invention that mingles breath and sense in a way that no one has explained and no one ever will</w:t>
      </w:r>
      <w:r w:rsidR="00F41989">
        <w:rPr>
          <w:rFonts w:ascii="Arial" w:eastAsia="Arial" w:hAnsi="Arial" w:cs="Arial"/>
          <w:color w:val="000000"/>
          <w:sz w:val="22"/>
          <w:szCs w:val="22"/>
        </w:rPr>
        <w:t xml:space="preserve"> . . .</w:t>
      </w:r>
      <w:r>
        <w:rPr>
          <w:rFonts w:ascii="Arial" w:eastAsia="Arial" w:hAnsi="Arial" w:cs="Arial"/>
          <w:color w:val="000000"/>
          <w:sz w:val="22"/>
          <w:szCs w:val="22"/>
        </w:rPr>
        <w:t>When we read the jaguar poem</w:t>
      </w:r>
      <w:r w:rsidR="00F41989">
        <w:rPr>
          <w:rFonts w:ascii="Arial" w:eastAsia="Arial" w:hAnsi="Arial" w:cs="Arial"/>
          <w:color w:val="000000"/>
          <w:sz w:val="22"/>
          <w:szCs w:val="22"/>
        </w:rPr>
        <w:t xml:space="preserve"> [by Ted </w:t>
      </w:r>
      <w:proofErr w:type="gramStart"/>
      <w:r w:rsidR="00F41989">
        <w:rPr>
          <w:rFonts w:ascii="Arial" w:eastAsia="Arial" w:hAnsi="Arial" w:cs="Arial"/>
          <w:color w:val="000000"/>
          <w:sz w:val="22"/>
          <w:szCs w:val="22"/>
        </w:rPr>
        <w:t>Hughes]. . .</w:t>
      </w:r>
      <w:proofErr w:type="gramEnd"/>
      <w:r w:rsidR="00F41989">
        <w:rPr>
          <w:rFonts w:ascii="Arial" w:eastAsia="Arial" w:hAnsi="Arial" w:cs="Arial"/>
          <w:color w:val="000000"/>
          <w:sz w:val="22"/>
          <w:szCs w:val="22"/>
        </w:rPr>
        <w:t xml:space="preserve"> </w:t>
      </w:r>
      <w:r>
        <w:rPr>
          <w:rFonts w:ascii="Arial" w:eastAsia="Arial" w:hAnsi="Arial" w:cs="Arial"/>
          <w:color w:val="000000"/>
          <w:sz w:val="22"/>
          <w:szCs w:val="22"/>
        </w:rPr>
        <w:t>we are for a brief while the jaguar. He ripples within us, he takes over our body, he is us</w:t>
      </w:r>
      <w:r w:rsidR="00F41989">
        <w:rPr>
          <w:rFonts w:ascii="Arial" w:eastAsia="Arial" w:hAnsi="Arial" w:cs="Arial"/>
          <w:sz w:val="22"/>
          <w:szCs w:val="22"/>
        </w:rPr>
        <w:t xml:space="preserve"> . . .</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jaguarness</w:t>
      </w:r>
      <w:proofErr w:type="spellEnd"/>
      <w:r>
        <w:rPr>
          <w:rFonts w:ascii="Arial" w:eastAsia="Arial" w:hAnsi="Arial" w:cs="Arial"/>
          <w:color w:val="000000"/>
          <w:sz w:val="22"/>
          <w:szCs w:val="22"/>
        </w:rPr>
        <w:t xml:space="preserve"> embodied in this jaguar</w:t>
      </w:r>
      <w:r w:rsidR="00F41989">
        <w:rPr>
          <w:rFonts w:ascii="Arial" w:eastAsia="Arial" w:hAnsi="Arial" w:cs="Arial"/>
          <w:color w:val="000000"/>
          <w:sz w:val="22"/>
          <w:szCs w:val="22"/>
        </w:rPr>
        <w:t>.</w:t>
      </w:r>
      <w:r>
        <w:rPr>
          <w:rFonts w:ascii="Arial" w:eastAsia="Arial" w:hAnsi="Arial" w:cs="Arial"/>
          <w:color w:val="000000"/>
          <w:sz w:val="22"/>
          <w:szCs w:val="22"/>
        </w:rPr>
        <w:t>”</w:t>
      </w:r>
      <w:r>
        <w:rPr>
          <w:vertAlign w:val="superscript"/>
        </w:rPr>
        <w:t xml:space="preserve"> </w:t>
      </w:r>
      <w:r>
        <w:rPr>
          <w:rFonts w:ascii="Arial" w:eastAsia="Arial" w:hAnsi="Arial" w:cs="Arial"/>
          <w:color w:val="000000"/>
          <w:sz w:val="22"/>
          <w:szCs w:val="22"/>
        </w:rPr>
        <w:t xml:space="preserve"> </w:t>
      </w:r>
    </w:p>
    <w:p w14:paraId="0000000F" w14:textId="241EB6A0"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Thus, the pro</w:t>
      </w:r>
      <w:r>
        <w:rPr>
          <w:rFonts w:ascii="Arial" w:eastAsia="Arial" w:hAnsi="Arial" w:cs="Arial"/>
          <w:sz w:val="22"/>
          <w:szCs w:val="22"/>
        </w:rPr>
        <w:t>tagonist</w:t>
      </w:r>
      <w:r>
        <w:rPr>
          <w:rFonts w:ascii="Arial" w:eastAsia="Arial" w:hAnsi="Arial" w:cs="Arial"/>
          <w:color w:val="000000"/>
          <w:sz w:val="22"/>
          <w:szCs w:val="22"/>
        </w:rPr>
        <w:t xml:space="preserve"> Costello, and the author Coetzee, convey the powers of poetry, </w:t>
      </w:r>
      <w:r w:rsidR="00F41989">
        <w:rPr>
          <w:rFonts w:ascii="Arial" w:eastAsia="Arial" w:hAnsi="Arial" w:cs="Arial"/>
          <w:color w:val="000000"/>
          <w:sz w:val="22"/>
          <w:szCs w:val="22"/>
        </w:rPr>
        <w:t xml:space="preserve">a </w:t>
      </w:r>
      <w:r>
        <w:rPr>
          <w:rFonts w:ascii="Arial" w:eastAsia="Arial" w:hAnsi="Arial" w:cs="Arial"/>
          <w:color w:val="000000"/>
          <w:sz w:val="22"/>
          <w:szCs w:val="22"/>
        </w:rPr>
        <w:t>poem</w:t>
      </w:r>
      <w:r w:rsidR="00F41989">
        <w:rPr>
          <w:rFonts w:ascii="Arial" w:eastAsia="Arial" w:hAnsi="Arial" w:cs="Arial"/>
          <w:color w:val="000000"/>
          <w:sz w:val="22"/>
          <w:szCs w:val="22"/>
        </w:rPr>
        <w:t>’</w:t>
      </w:r>
      <w:r>
        <w:rPr>
          <w:rFonts w:ascii="Arial" w:eastAsia="Arial" w:hAnsi="Arial" w:cs="Arial"/>
          <w:color w:val="000000"/>
          <w:sz w:val="22"/>
          <w:szCs w:val="22"/>
        </w:rPr>
        <w:t>s ability to elicit a</w:t>
      </w:r>
      <w:r w:rsidR="00F41989">
        <w:rPr>
          <w:rFonts w:ascii="Arial" w:eastAsia="Arial" w:hAnsi="Arial" w:cs="Arial"/>
          <w:color w:val="000000"/>
          <w:sz w:val="22"/>
          <w:szCs w:val="22"/>
        </w:rPr>
        <w:t xml:space="preserve"> strong</w:t>
      </w:r>
      <w:r>
        <w:rPr>
          <w:rFonts w:ascii="Arial" w:eastAsia="Arial" w:hAnsi="Arial" w:cs="Arial"/>
          <w:color w:val="000000"/>
          <w:sz w:val="22"/>
          <w:szCs w:val="22"/>
        </w:rPr>
        <w:t xml:space="preserve"> emotional response in the reader.  Costello refers to embodiment, and how the poem allows us to become the jaguar “for a brief while,” displaying just how close poetry can bring us to its animal subjects. </w:t>
      </w:r>
      <w:r>
        <w:rPr>
          <w:rFonts w:ascii="Arial" w:eastAsia="Arial" w:hAnsi="Arial" w:cs="Arial"/>
          <w:sz w:val="22"/>
          <w:szCs w:val="22"/>
        </w:rPr>
        <w:t>H</w:t>
      </w:r>
      <w:r>
        <w:rPr>
          <w:rFonts w:ascii="Arial" w:eastAsia="Arial" w:hAnsi="Arial" w:cs="Arial"/>
          <w:color w:val="000000"/>
          <w:sz w:val="22"/>
          <w:szCs w:val="22"/>
        </w:rPr>
        <w:t xml:space="preserve">ow can we not want to treat the jaguar well when “he ripples within us,” his experiences reverberating around inside of us, taking “over our body” so we have no choice but to feel what he feels? And Costello implies that not only does the poem create empathy for this jaguar, but for all </w:t>
      </w:r>
      <w:r>
        <w:rPr>
          <w:rFonts w:ascii="Arial" w:eastAsia="Arial" w:hAnsi="Arial" w:cs="Arial"/>
          <w:sz w:val="22"/>
          <w:szCs w:val="22"/>
        </w:rPr>
        <w:t>animals</w:t>
      </w:r>
      <w:r>
        <w:rPr>
          <w:rFonts w:ascii="Arial" w:eastAsia="Arial" w:hAnsi="Arial" w:cs="Arial"/>
          <w:color w:val="000000"/>
          <w:sz w:val="22"/>
          <w:szCs w:val="22"/>
        </w:rPr>
        <w:t>, as im</w:t>
      </w:r>
      <w:r>
        <w:rPr>
          <w:rFonts w:ascii="Arial" w:eastAsia="Arial" w:hAnsi="Arial" w:cs="Arial"/>
          <w:sz w:val="22"/>
          <w:szCs w:val="22"/>
        </w:rPr>
        <w:t>plied</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jaguarness</w:t>
      </w:r>
      <w:proofErr w:type="spellEnd"/>
      <w:r>
        <w:rPr>
          <w:rFonts w:ascii="Arial" w:eastAsia="Arial" w:hAnsi="Arial" w:cs="Arial"/>
          <w:color w:val="000000"/>
          <w:sz w:val="22"/>
          <w:szCs w:val="22"/>
        </w:rPr>
        <w:t xml:space="preserve"> embodied in this jaguar.” So, although </w:t>
      </w:r>
      <w:r>
        <w:rPr>
          <w:rFonts w:ascii="Arial" w:eastAsia="Arial" w:hAnsi="Arial" w:cs="Arial"/>
          <w:sz w:val="22"/>
          <w:szCs w:val="22"/>
        </w:rPr>
        <w:t>a poem may only directly refer</w:t>
      </w:r>
      <w:r>
        <w:rPr>
          <w:rFonts w:ascii="Arial" w:eastAsia="Arial" w:hAnsi="Arial" w:cs="Arial"/>
          <w:color w:val="000000"/>
          <w:sz w:val="22"/>
          <w:szCs w:val="22"/>
        </w:rPr>
        <w:t xml:space="preserve"> to one animal, Costello claims that it really describes the entire species, thus increasing the value, the total empathy created, by </w:t>
      </w:r>
      <w:r>
        <w:rPr>
          <w:rFonts w:ascii="Arial" w:eastAsia="Arial" w:hAnsi="Arial" w:cs="Arial"/>
          <w:sz w:val="22"/>
          <w:szCs w:val="22"/>
        </w:rPr>
        <w:t>the</w:t>
      </w:r>
      <w:r>
        <w:rPr>
          <w:rFonts w:ascii="Arial" w:eastAsia="Arial" w:hAnsi="Arial" w:cs="Arial"/>
          <w:color w:val="000000"/>
          <w:sz w:val="22"/>
          <w:szCs w:val="22"/>
        </w:rPr>
        <w:t xml:space="preserve"> poem.</w:t>
      </w:r>
    </w:p>
    <w:p w14:paraId="00000010" w14:textId="4950F064" w:rsidR="005225F6" w:rsidRDefault="00C226CB">
      <w:pPr>
        <w:spacing w:line="480" w:lineRule="auto"/>
        <w:ind w:firstLine="720"/>
        <w:rPr>
          <w:rFonts w:ascii="Arial" w:eastAsia="Arial" w:hAnsi="Arial" w:cs="Arial"/>
          <w:color w:val="000000"/>
          <w:sz w:val="22"/>
          <w:szCs w:val="22"/>
        </w:rPr>
      </w:pPr>
      <w:r>
        <w:rPr>
          <w:rFonts w:ascii="Arial" w:eastAsia="Arial" w:hAnsi="Arial" w:cs="Arial"/>
          <w:b/>
          <w:color w:val="000000"/>
          <w:sz w:val="22"/>
          <w:szCs w:val="22"/>
        </w:rPr>
        <w:t xml:space="preserve"> </w:t>
      </w:r>
      <w:r>
        <w:rPr>
          <w:rFonts w:ascii="Arial" w:eastAsia="Arial" w:hAnsi="Arial" w:cs="Arial"/>
          <w:color w:val="000000"/>
          <w:sz w:val="22"/>
          <w:szCs w:val="22"/>
        </w:rPr>
        <w:t xml:space="preserve">Ultimately, Costello makes a rather simple point: poetry effectively turns the reader into an animal momentarily, and, at least during this brief moment, they will want that animal, and even all animals like it, to be happy, to be considered just as they want </w:t>
      </w:r>
      <w:proofErr w:type="spellStart"/>
      <w:r>
        <w:rPr>
          <w:rFonts w:ascii="Arial" w:eastAsia="Arial" w:hAnsi="Arial" w:cs="Arial"/>
          <w:color w:val="000000"/>
          <w:sz w:val="22"/>
          <w:szCs w:val="22"/>
        </w:rPr>
        <w:t>themself</w:t>
      </w:r>
      <w:proofErr w:type="spellEnd"/>
      <w:r>
        <w:rPr>
          <w:rFonts w:ascii="Arial" w:eastAsia="Arial" w:hAnsi="Arial" w:cs="Arial"/>
          <w:color w:val="000000"/>
          <w:sz w:val="22"/>
          <w:szCs w:val="22"/>
        </w:rPr>
        <w:t xml:space="preserve"> to be considered. And this love, this momentary shared being as a result of enchanting language, can be a powerful force</w:t>
      </w:r>
      <w:r w:rsidR="00FF3823">
        <w:rPr>
          <w:rFonts w:ascii="Arial" w:eastAsia="Arial" w:hAnsi="Arial" w:cs="Arial"/>
          <w:color w:val="000000"/>
          <w:sz w:val="22"/>
          <w:szCs w:val="22"/>
        </w:rPr>
        <w:t>, Costello implies,</w:t>
      </w:r>
      <w:r>
        <w:rPr>
          <w:rFonts w:ascii="Arial" w:eastAsia="Arial" w:hAnsi="Arial" w:cs="Arial"/>
          <w:color w:val="000000"/>
          <w:sz w:val="22"/>
          <w:szCs w:val="22"/>
        </w:rPr>
        <w:t xml:space="preserve"> in the fight to gain societal empathy, and subsequently fair treatment, for</w:t>
      </w:r>
      <w:r>
        <w:rPr>
          <w:rFonts w:ascii="Arial" w:eastAsia="Arial" w:hAnsi="Arial" w:cs="Arial"/>
          <w:sz w:val="22"/>
          <w:szCs w:val="22"/>
        </w:rPr>
        <w:t xml:space="preserve"> all animals</w:t>
      </w:r>
      <w:r>
        <w:rPr>
          <w:rFonts w:ascii="Arial" w:eastAsia="Arial" w:hAnsi="Arial" w:cs="Arial"/>
          <w:color w:val="000000"/>
          <w:sz w:val="22"/>
          <w:szCs w:val="22"/>
        </w:rPr>
        <w:t xml:space="preserve">. </w:t>
      </w:r>
    </w:p>
    <w:p w14:paraId="00000011" w14:textId="77777777" w:rsidR="005225F6" w:rsidRDefault="005225F6">
      <w:pPr>
        <w:spacing w:line="480" w:lineRule="auto"/>
        <w:ind w:firstLine="720"/>
        <w:rPr>
          <w:rFonts w:ascii="Arial" w:eastAsia="Arial" w:hAnsi="Arial" w:cs="Arial"/>
          <w:color w:val="000000"/>
          <w:sz w:val="22"/>
          <w:szCs w:val="22"/>
        </w:rPr>
      </w:pPr>
    </w:p>
    <w:p w14:paraId="5F5D5BC8" w14:textId="4123051E" w:rsidR="00F41989"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 xml:space="preserve">In reading </w:t>
      </w:r>
      <w:r w:rsidR="00F41989">
        <w:rPr>
          <w:rFonts w:ascii="Arial" w:eastAsia="Arial" w:hAnsi="Arial" w:cs="Arial"/>
          <w:color w:val="000000"/>
          <w:sz w:val="22"/>
          <w:szCs w:val="22"/>
        </w:rPr>
        <w:t xml:space="preserve">Hughes’s </w:t>
      </w:r>
      <w:r>
        <w:rPr>
          <w:rFonts w:ascii="Arial" w:eastAsia="Arial" w:hAnsi="Arial" w:cs="Arial"/>
          <w:color w:val="000000"/>
          <w:sz w:val="22"/>
          <w:szCs w:val="22"/>
        </w:rPr>
        <w:t xml:space="preserve">“The Jaguar,” one can begin to understand Costello’s point. Hughes describes a situation in which: </w:t>
      </w:r>
      <w:r>
        <w:rPr>
          <w:rFonts w:ascii="Arial" w:eastAsia="Arial" w:hAnsi="Arial" w:cs="Arial"/>
          <w:color w:val="000000"/>
          <w:sz w:val="22"/>
          <w:szCs w:val="22"/>
        </w:rPr>
        <w:br/>
      </w:r>
    </w:p>
    <w:p w14:paraId="00000012" w14:textId="63F28FAD" w:rsidR="005225F6" w:rsidRDefault="00C226CB">
      <w:pPr>
        <w:spacing w:line="480" w:lineRule="auto"/>
        <w:ind w:firstLine="720"/>
        <w:rPr>
          <w:rFonts w:ascii="Arial" w:eastAsia="Arial" w:hAnsi="Arial" w:cs="Arial"/>
          <w:i/>
          <w:color w:val="000000"/>
          <w:sz w:val="22"/>
          <w:szCs w:val="22"/>
        </w:rPr>
      </w:pPr>
      <w:r>
        <w:rPr>
          <w:rFonts w:ascii="Arial" w:eastAsia="Arial" w:hAnsi="Arial" w:cs="Arial"/>
          <w:i/>
          <w:color w:val="000000"/>
          <w:sz w:val="22"/>
          <w:szCs w:val="22"/>
        </w:rPr>
        <w:t>The crowd stands mesmerized</w:t>
      </w:r>
      <w:r w:rsidR="00F41989">
        <w:rPr>
          <w:rFonts w:ascii="Arial" w:eastAsia="Arial" w:hAnsi="Arial" w:cs="Arial"/>
          <w:i/>
          <w:color w:val="000000"/>
          <w:sz w:val="22"/>
          <w:szCs w:val="22"/>
        </w:rPr>
        <w:t xml:space="preserve"> . . .</w:t>
      </w:r>
    </w:p>
    <w:p w14:paraId="00000013" w14:textId="6B7EBD81" w:rsidR="005225F6" w:rsidRDefault="00C226CB">
      <w:pPr>
        <w:spacing w:line="480" w:lineRule="auto"/>
        <w:ind w:left="720" w:firstLine="60"/>
        <w:rPr>
          <w:rFonts w:ascii="Arial" w:eastAsia="Arial" w:hAnsi="Arial" w:cs="Arial"/>
          <w:i/>
          <w:color w:val="000000"/>
          <w:sz w:val="22"/>
          <w:szCs w:val="22"/>
        </w:rPr>
      </w:pPr>
      <w:r>
        <w:rPr>
          <w:rFonts w:ascii="Arial" w:eastAsia="Arial" w:hAnsi="Arial" w:cs="Arial"/>
          <w:i/>
          <w:color w:val="000000"/>
          <w:sz w:val="22"/>
          <w:szCs w:val="22"/>
        </w:rPr>
        <w:t>at a jaguar hurrying enraged through prison darkness</w:t>
      </w:r>
      <w:r w:rsidR="00F41989">
        <w:rPr>
          <w:rFonts w:ascii="Arial" w:eastAsia="Arial" w:hAnsi="Arial" w:cs="Arial"/>
          <w:i/>
          <w:color w:val="000000"/>
          <w:sz w:val="22"/>
          <w:szCs w:val="22"/>
        </w:rPr>
        <w:t xml:space="preserve"> . . .</w:t>
      </w:r>
    </w:p>
    <w:p w14:paraId="00000014" w14:textId="78390003" w:rsidR="005225F6" w:rsidRDefault="00C226CB">
      <w:pPr>
        <w:spacing w:line="480" w:lineRule="auto"/>
        <w:ind w:left="720" w:firstLine="60"/>
        <w:rPr>
          <w:rFonts w:ascii="Arial" w:eastAsia="Arial" w:hAnsi="Arial" w:cs="Arial"/>
          <w:i/>
          <w:color w:val="000000"/>
          <w:sz w:val="22"/>
          <w:szCs w:val="22"/>
        </w:rPr>
      </w:pPr>
      <w:r>
        <w:rPr>
          <w:rFonts w:ascii="Arial" w:eastAsia="Arial" w:hAnsi="Arial" w:cs="Arial"/>
          <w:i/>
          <w:color w:val="000000"/>
          <w:sz w:val="22"/>
          <w:szCs w:val="22"/>
        </w:rPr>
        <w:t>not in boredom</w:t>
      </w:r>
      <w:r w:rsidR="00F41989">
        <w:rPr>
          <w:rFonts w:ascii="Arial" w:eastAsia="Arial" w:hAnsi="Arial" w:cs="Arial"/>
          <w:i/>
          <w:color w:val="000000"/>
          <w:sz w:val="22"/>
          <w:szCs w:val="22"/>
        </w:rPr>
        <w:t xml:space="preserve"> . . .</w:t>
      </w:r>
    </w:p>
    <w:p w14:paraId="00000015" w14:textId="3DC2608F" w:rsidR="005225F6" w:rsidRDefault="00C226CB">
      <w:pPr>
        <w:spacing w:line="480" w:lineRule="auto"/>
        <w:ind w:left="720" w:firstLine="60"/>
        <w:rPr>
          <w:rFonts w:ascii="Arial" w:eastAsia="Arial" w:hAnsi="Arial" w:cs="Arial"/>
          <w:i/>
          <w:color w:val="000000"/>
          <w:sz w:val="22"/>
          <w:szCs w:val="22"/>
        </w:rPr>
      </w:pPr>
      <w:r>
        <w:rPr>
          <w:rFonts w:ascii="Arial" w:eastAsia="Arial" w:hAnsi="Arial" w:cs="Arial"/>
          <w:i/>
          <w:color w:val="000000"/>
          <w:sz w:val="22"/>
          <w:szCs w:val="22"/>
        </w:rPr>
        <w:lastRenderedPageBreak/>
        <w:t>he spins from the bars, but there’s no cage to him</w:t>
      </w:r>
      <w:r w:rsidR="00F41989">
        <w:rPr>
          <w:rFonts w:ascii="Arial" w:eastAsia="Arial" w:hAnsi="Arial" w:cs="Arial"/>
          <w:i/>
          <w:color w:val="000000"/>
          <w:sz w:val="22"/>
          <w:szCs w:val="22"/>
        </w:rPr>
        <w:t xml:space="preserve"> . . .</w:t>
      </w:r>
    </w:p>
    <w:p w14:paraId="00000016" w14:textId="77777777" w:rsidR="005225F6" w:rsidRDefault="00C226CB">
      <w:pPr>
        <w:spacing w:line="480" w:lineRule="auto"/>
        <w:ind w:left="720" w:firstLine="60"/>
        <w:rPr>
          <w:rFonts w:ascii="Arial" w:eastAsia="Arial" w:hAnsi="Arial" w:cs="Arial"/>
          <w:i/>
          <w:color w:val="000000"/>
          <w:sz w:val="22"/>
          <w:szCs w:val="22"/>
        </w:rPr>
      </w:pPr>
      <w:r>
        <w:rPr>
          <w:rFonts w:ascii="Arial" w:eastAsia="Arial" w:hAnsi="Arial" w:cs="Arial"/>
          <w:i/>
          <w:color w:val="000000"/>
          <w:sz w:val="22"/>
          <w:szCs w:val="22"/>
        </w:rPr>
        <w:t>his stride is wildernesses of freedom:</w:t>
      </w:r>
    </w:p>
    <w:p w14:paraId="00000017" w14:textId="77777777" w:rsidR="005225F6" w:rsidRDefault="00C226CB">
      <w:pPr>
        <w:spacing w:line="480" w:lineRule="auto"/>
        <w:ind w:left="720" w:firstLine="60"/>
        <w:rPr>
          <w:rFonts w:ascii="Arial" w:eastAsia="Arial" w:hAnsi="Arial" w:cs="Arial"/>
          <w:i/>
          <w:color w:val="000000"/>
          <w:sz w:val="22"/>
          <w:szCs w:val="22"/>
        </w:rPr>
      </w:pPr>
      <w:r>
        <w:rPr>
          <w:rFonts w:ascii="Arial" w:eastAsia="Arial" w:hAnsi="Arial" w:cs="Arial"/>
          <w:i/>
          <w:color w:val="000000"/>
          <w:sz w:val="22"/>
          <w:szCs w:val="22"/>
        </w:rPr>
        <w:t xml:space="preserve">the world rolls under the long thrust of his feet. </w:t>
      </w:r>
    </w:p>
    <w:p w14:paraId="00000018" w14:textId="64FF3653" w:rsidR="005225F6" w:rsidRDefault="00C226CB">
      <w:pPr>
        <w:spacing w:line="480" w:lineRule="auto"/>
        <w:ind w:left="720" w:firstLine="60"/>
        <w:rPr>
          <w:i/>
        </w:rPr>
      </w:pPr>
      <w:r>
        <w:rPr>
          <w:rFonts w:ascii="Arial" w:eastAsia="Arial" w:hAnsi="Arial" w:cs="Arial"/>
          <w:i/>
          <w:color w:val="000000"/>
          <w:sz w:val="22"/>
          <w:szCs w:val="22"/>
        </w:rPr>
        <w:t>Over the cage floor the horizons come.</w:t>
      </w:r>
      <w:r>
        <w:rPr>
          <w:i/>
          <w:vertAlign w:val="superscript"/>
        </w:rPr>
        <w:t xml:space="preserve"> </w:t>
      </w:r>
    </w:p>
    <w:p w14:paraId="06B4728B" w14:textId="77777777" w:rsidR="00F41989" w:rsidRDefault="00F41989">
      <w:pPr>
        <w:spacing w:line="480" w:lineRule="auto"/>
        <w:rPr>
          <w:rFonts w:ascii="Arial" w:eastAsia="Arial" w:hAnsi="Arial" w:cs="Arial"/>
          <w:color w:val="000000"/>
          <w:sz w:val="22"/>
          <w:szCs w:val="22"/>
        </w:rPr>
      </w:pPr>
    </w:p>
    <w:p w14:paraId="00000019" w14:textId="2DD3E8F8" w:rsidR="005225F6" w:rsidRDefault="00C226CB">
      <w:pPr>
        <w:spacing w:line="480" w:lineRule="auto"/>
        <w:rPr>
          <w:rFonts w:ascii="Arial" w:eastAsia="Arial" w:hAnsi="Arial" w:cs="Arial"/>
          <w:color w:val="000000"/>
          <w:sz w:val="22"/>
          <w:szCs w:val="22"/>
        </w:rPr>
      </w:pPr>
      <w:r>
        <w:rPr>
          <w:rFonts w:ascii="Arial" w:eastAsia="Arial" w:hAnsi="Arial" w:cs="Arial"/>
          <w:color w:val="000000"/>
          <w:sz w:val="22"/>
          <w:szCs w:val="22"/>
        </w:rPr>
        <w:t>Clearly, this is a powerful work, as Hughes artfully describes the essence of the caged jaguar. In front of him, the crowd is “mesmerized” at the jaguar’s ability to live “not in boredom,” not in defeat, but in a “hurrying enraged” state, full of life and energy. The jaguar does this despite his imprisoned state, the “prison darkness” unable to overwhelm him, for he simply ignores it. Ultimately, “the horizons come” to this jaguar, horizons full of possibilities and distance and freedom</w:t>
      </w:r>
      <w:r w:rsidR="00F41989">
        <w:rPr>
          <w:rFonts w:ascii="Arial" w:eastAsia="Arial" w:hAnsi="Arial" w:cs="Arial"/>
          <w:color w:val="000000"/>
          <w:sz w:val="22"/>
          <w:szCs w:val="22"/>
        </w:rPr>
        <w:t>.  A</w:t>
      </w:r>
      <w:r>
        <w:rPr>
          <w:rFonts w:ascii="Arial" w:eastAsia="Arial" w:hAnsi="Arial" w:cs="Arial"/>
          <w:color w:val="000000"/>
          <w:sz w:val="22"/>
          <w:szCs w:val="22"/>
        </w:rPr>
        <w:t xml:space="preserve">lthough he is physically in a cage, the jaguar feels himself existing elsewhere, where he belongs, free to exhibit his majestic nature in the wild. </w:t>
      </w:r>
    </w:p>
    <w:p w14:paraId="0000001A" w14:textId="77777777" w:rsidR="005225F6" w:rsidRDefault="00C226CB">
      <w:pPr>
        <w:spacing w:line="480" w:lineRule="auto"/>
        <w:ind w:firstLine="720"/>
        <w:rPr>
          <w:rFonts w:ascii="Arial" w:eastAsia="Arial" w:hAnsi="Arial" w:cs="Arial"/>
          <w:b/>
          <w:sz w:val="22"/>
          <w:szCs w:val="22"/>
        </w:rPr>
      </w:pPr>
      <w:r>
        <w:rPr>
          <w:rFonts w:ascii="Arial" w:eastAsia="Arial" w:hAnsi="Arial" w:cs="Arial"/>
          <w:color w:val="000000"/>
          <w:sz w:val="22"/>
          <w:szCs w:val="22"/>
        </w:rPr>
        <w:t>Essentially, Hughes’ piece has two effects on the reader. It creates empathy for the subject, the jaguar, by making it clear that he is locked up by humans. In addition to this, Hughes leaves the reader in awe</w:t>
      </w:r>
      <w:r>
        <w:rPr>
          <w:rFonts w:ascii="Arial" w:eastAsia="Arial" w:hAnsi="Arial" w:cs="Arial"/>
          <w:b/>
          <w:color w:val="000000"/>
          <w:sz w:val="22"/>
          <w:szCs w:val="22"/>
        </w:rPr>
        <w:t xml:space="preserve"> </w:t>
      </w:r>
      <w:r>
        <w:rPr>
          <w:rFonts w:ascii="Arial" w:eastAsia="Arial" w:hAnsi="Arial" w:cs="Arial"/>
          <w:color w:val="000000"/>
          <w:sz w:val="22"/>
          <w:szCs w:val="22"/>
        </w:rPr>
        <w:t>of</w:t>
      </w:r>
      <w:r>
        <w:rPr>
          <w:rFonts w:ascii="Arial" w:eastAsia="Arial" w:hAnsi="Arial" w:cs="Arial"/>
          <w:b/>
          <w:color w:val="000000"/>
          <w:sz w:val="22"/>
          <w:szCs w:val="22"/>
        </w:rPr>
        <w:t xml:space="preserve"> </w:t>
      </w:r>
      <w:r>
        <w:rPr>
          <w:rFonts w:ascii="Arial" w:eastAsia="Arial" w:hAnsi="Arial" w:cs="Arial"/>
          <w:color w:val="000000"/>
          <w:sz w:val="22"/>
          <w:szCs w:val="22"/>
        </w:rPr>
        <w:t>the jaguar, conveying that he is a being to be admired and respected in his natural state, and thus surely does not belong in a cage.</w:t>
      </w:r>
      <w:r>
        <w:rPr>
          <w:rFonts w:ascii="Arial" w:eastAsia="Arial" w:hAnsi="Arial" w:cs="Arial"/>
          <w:b/>
          <w:color w:val="000000"/>
          <w:sz w:val="22"/>
          <w:szCs w:val="22"/>
        </w:rPr>
        <w:t xml:space="preserve"> </w:t>
      </w:r>
    </w:p>
    <w:p w14:paraId="0000001B" w14:textId="359D2B44"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 xml:space="preserve">Clearly, this type of writing can have a powerful effect, as it truly does allow the reader to understand the jaguar, even to momentarily </w:t>
      </w:r>
      <w:r>
        <w:rPr>
          <w:rFonts w:ascii="Arial" w:eastAsia="Arial" w:hAnsi="Arial" w:cs="Arial"/>
          <w:i/>
          <w:color w:val="000000"/>
          <w:sz w:val="22"/>
          <w:szCs w:val="22"/>
        </w:rPr>
        <w:t>be</w:t>
      </w:r>
      <w:r>
        <w:rPr>
          <w:rFonts w:ascii="Arial" w:eastAsia="Arial" w:hAnsi="Arial" w:cs="Arial"/>
          <w:color w:val="000000"/>
          <w:sz w:val="22"/>
          <w:szCs w:val="22"/>
        </w:rPr>
        <w:t xml:space="preserve"> it, as Costello claims. And Costello is not alone in these claims, a</w:t>
      </w:r>
      <w:r>
        <w:rPr>
          <w:rFonts w:ascii="Arial" w:eastAsia="Arial" w:hAnsi="Arial" w:cs="Arial"/>
          <w:sz w:val="22"/>
          <w:szCs w:val="22"/>
        </w:rPr>
        <w:t xml:space="preserve">s poetry’s ability to </w:t>
      </w:r>
      <w:hyperlink r:id="rId8">
        <w:r>
          <w:rPr>
            <w:rFonts w:ascii="Arial" w:eastAsia="Arial" w:hAnsi="Arial" w:cs="Arial"/>
            <w:color w:val="1155CC"/>
            <w:sz w:val="22"/>
            <w:szCs w:val="22"/>
            <w:u w:val="single"/>
          </w:rPr>
          <w:t>create emotion and thus social change</w:t>
        </w:r>
      </w:hyperlink>
      <w:r>
        <w:rPr>
          <w:rFonts w:ascii="Arial" w:eastAsia="Arial" w:hAnsi="Arial" w:cs="Arial"/>
          <w:sz w:val="22"/>
          <w:szCs w:val="22"/>
        </w:rPr>
        <w:t xml:space="preserve"> ha</w:t>
      </w:r>
      <w:r w:rsidR="004E104D">
        <w:rPr>
          <w:rFonts w:ascii="Arial" w:eastAsia="Arial" w:hAnsi="Arial" w:cs="Arial"/>
          <w:sz w:val="22"/>
          <w:szCs w:val="22"/>
        </w:rPr>
        <w:t>s</w:t>
      </w:r>
      <w:r>
        <w:rPr>
          <w:rFonts w:ascii="Arial" w:eastAsia="Arial" w:hAnsi="Arial" w:cs="Arial"/>
          <w:sz w:val="22"/>
          <w:szCs w:val="22"/>
        </w:rPr>
        <w:t xml:space="preserve"> been widely discussed and even </w:t>
      </w:r>
      <w:hyperlink r:id="rId9">
        <w:r>
          <w:rPr>
            <w:rFonts w:ascii="Arial" w:eastAsia="Arial" w:hAnsi="Arial" w:cs="Arial"/>
            <w:color w:val="1155CC"/>
            <w:sz w:val="22"/>
            <w:szCs w:val="22"/>
            <w:u w:val="single"/>
          </w:rPr>
          <w:t>scientifically analyzed</w:t>
        </w:r>
      </w:hyperlink>
      <w:r>
        <w:rPr>
          <w:rFonts w:ascii="Arial" w:eastAsia="Arial" w:hAnsi="Arial" w:cs="Arial"/>
          <w:sz w:val="22"/>
          <w:szCs w:val="22"/>
        </w:rPr>
        <w:t xml:space="preserve">. </w:t>
      </w:r>
      <w:r>
        <w:rPr>
          <w:rFonts w:ascii="Arial" w:eastAsia="Arial" w:hAnsi="Arial" w:cs="Arial"/>
          <w:color w:val="000000"/>
          <w:sz w:val="22"/>
          <w:szCs w:val="22"/>
        </w:rPr>
        <w:t xml:space="preserve">And of course, in the grand theme of the animal rights issue, this can only be beneficial.  But, as Coetzee suggests through his other characters and even Elizabeth’s nature herself, the emotions created by poetry alone are not sufficient to make a convincing argument for animal rights. </w:t>
      </w:r>
    </w:p>
    <w:p w14:paraId="0000001C" w14:textId="77777777" w:rsidR="005225F6" w:rsidRDefault="005225F6">
      <w:pPr>
        <w:spacing w:line="480" w:lineRule="auto"/>
        <w:ind w:firstLine="720"/>
        <w:rPr>
          <w:rFonts w:ascii="Arial" w:eastAsia="Arial" w:hAnsi="Arial" w:cs="Arial"/>
          <w:color w:val="000000"/>
          <w:sz w:val="22"/>
          <w:szCs w:val="22"/>
        </w:rPr>
      </w:pPr>
    </w:p>
    <w:p w14:paraId="0000001D" w14:textId="77777777" w:rsidR="005225F6" w:rsidRDefault="00C226CB">
      <w:pPr>
        <w:spacing w:line="480" w:lineRule="auto"/>
        <w:rPr>
          <w:rFonts w:ascii="Arial" w:eastAsia="Arial" w:hAnsi="Arial" w:cs="Arial"/>
          <w:color w:val="000000"/>
          <w:sz w:val="22"/>
          <w:szCs w:val="22"/>
        </w:rPr>
      </w:pPr>
      <w:r>
        <w:rPr>
          <w:rFonts w:ascii="Arial" w:eastAsia="Arial" w:hAnsi="Arial" w:cs="Arial"/>
          <w:b/>
          <w:color w:val="000000"/>
          <w:sz w:val="22"/>
          <w:szCs w:val="22"/>
        </w:rPr>
        <w:t>Philosophy’s Rational Arguments</w:t>
      </w:r>
    </w:p>
    <w:p w14:paraId="0000001E" w14:textId="0106D223" w:rsidR="005225F6" w:rsidRDefault="00C226CB">
      <w:pPr>
        <w:spacing w:line="480" w:lineRule="auto"/>
        <w:ind w:firstLine="720"/>
        <w:rPr>
          <w:rFonts w:ascii="Arial" w:eastAsia="Arial" w:hAnsi="Arial" w:cs="Arial"/>
          <w:color w:val="000000"/>
          <w:sz w:val="22"/>
          <w:szCs w:val="22"/>
        </w:rPr>
      </w:pPr>
      <w:r>
        <w:rPr>
          <w:rFonts w:ascii="Arial" w:eastAsia="Arial" w:hAnsi="Arial" w:cs="Arial"/>
          <w:sz w:val="22"/>
          <w:szCs w:val="22"/>
        </w:rPr>
        <w:lastRenderedPageBreak/>
        <w:t xml:space="preserve">Author </w:t>
      </w:r>
      <w:r>
        <w:rPr>
          <w:rFonts w:ascii="Arial" w:eastAsia="Arial" w:hAnsi="Arial" w:cs="Arial"/>
          <w:color w:val="000000"/>
          <w:sz w:val="22"/>
          <w:szCs w:val="22"/>
        </w:rPr>
        <w:t>Coetzee offers</w:t>
      </w:r>
      <w:r>
        <w:rPr>
          <w:rFonts w:ascii="Arial" w:eastAsia="Arial" w:hAnsi="Arial" w:cs="Arial"/>
          <w:b/>
          <w:color w:val="000000"/>
          <w:sz w:val="22"/>
          <w:szCs w:val="22"/>
        </w:rPr>
        <w:t xml:space="preserve"> </w:t>
      </w:r>
      <w:r>
        <w:rPr>
          <w:rFonts w:ascii="Arial" w:eastAsia="Arial" w:hAnsi="Arial" w:cs="Arial"/>
          <w:color w:val="000000"/>
          <w:sz w:val="22"/>
          <w:szCs w:val="22"/>
        </w:rPr>
        <w:t xml:space="preserve">several rebuttals of </w:t>
      </w:r>
      <w:r w:rsidR="00B2025B">
        <w:rPr>
          <w:rFonts w:ascii="Arial" w:eastAsia="Arial" w:hAnsi="Arial" w:cs="Arial"/>
          <w:color w:val="000000"/>
          <w:sz w:val="22"/>
          <w:szCs w:val="22"/>
        </w:rPr>
        <w:t>his</w:t>
      </w:r>
      <w:r>
        <w:rPr>
          <w:rFonts w:ascii="Arial" w:eastAsia="Arial" w:hAnsi="Arial" w:cs="Arial"/>
          <w:color w:val="000000"/>
          <w:sz w:val="22"/>
          <w:szCs w:val="22"/>
        </w:rPr>
        <w:t xml:space="preserve"> character Costello’s rejection of reason in favor of poetry</w:t>
      </w:r>
      <w:r w:rsidR="00B2025B">
        <w:rPr>
          <w:rFonts w:ascii="Arial" w:eastAsia="Arial" w:hAnsi="Arial" w:cs="Arial"/>
          <w:color w:val="000000"/>
          <w:sz w:val="22"/>
          <w:szCs w:val="22"/>
        </w:rPr>
        <w:t>.  Introducing</w:t>
      </w:r>
      <w:r>
        <w:rPr>
          <w:rFonts w:ascii="Arial" w:eastAsia="Arial" w:hAnsi="Arial" w:cs="Arial"/>
          <w:color w:val="000000"/>
          <w:sz w:val="22"/>
          <w:szCs w:val="22"/>
        </w:rPr>
        <w:t xml:space="preserve"> Naomi, a character who praises philosophy as an essential tool in human society</w:t>
      </w:r>
      <w:r w:rsidR="00B2025B">
        <w:rPr>
          <w:rFonts w:ascii="Arial" w:eastAsia="Arial" w:hAnsi="Arial" w:cs="Arial"/>
          <w:color w:val="000000"/>
          <w:sz w:val="22"/>
          <w:szCs w:val="22"/>
        </w:rPr>
        <w:t>, Coetzee presents a counter to Costello’s celebration of poetry.</w:t>
      </w:r>
      <w:r>
        <w:rPr>
          <w:rFonts w:ascii="Arial" w:eastAsia="Arial" w:hAnsi="Arial" w:cs="Arial"/>
          <w:color w:val="000000"/>
          <w:sz w:val="22"/>
          <w:szCs w:val="22"/>
        </w:rPr>
        <w:t xml:space="preserve"> “Rationality is not just</w:t>
      </w:r>
      <w:r w:rsidR="00B2025B">
        <w:rPr>
          <w:rFonts w:ascii="Arial" w:eastAsia="Arial" w:hAnsi="Arial" w:cs="Arial"/>
          <w:color w:val="000000"/>
          <w:sz w:val="22"/>
          <w:szCs w:val="22"/>
        </w:rPr>
        <w:t xml:space="preserve"> . . .</w:t>
      </w:r>
      <w:r>
        <w:rPr>
          <w:rFonts w:ascii="Arial" w:eastAsia="Arial" w:hAnsi="Arial" w:cs="Arial"/>
          <w:color w:val="000000"/>
          <w:sz w:val="22"/>
          <w:szCs w:val="22"/>
        </w:rPr>
        <w:t xml:space="preserve"> a game</w:t>
      </w:r>
      <w:r w:rsidR="00B2025B">
        <w:rPr>
          <w:rFonts w:ascii="Arial" w:eastAsia="Arial" w:hAnsi="Arial" w:cs="Arial"/>
          <w:color w:val="000000"/>
          <w:sz w:val="22"/>
          <w:szCs w:val="22"/>
        </w:rPr>
        <w:t>,” Naomi argues</w:t>
      </w:r>
      <w:r>
        <w:rPr>
          <w:rFonts w:ascii="Arial" w:eastAsia="Arial" w:hAnsi="Arial" w:cs="Arial"/>
          <w:color w:val="000000"/>
          <w:sz w:val="22"/>
          <w:szCs w:val="22"/>
        </w:rPr>
        <w:t xml:space="preserve">. </w:t>
      </w:r>
      <w:r w:rsidR="00B2025B">
        <w:rPr>
          <w:rFonts w:ascii="Arial" w:eastAsia="Arial" w:hAnsi="Arial" w:cs="Arial"/>
          <w:color w:val="000000"/>
          <w:sz w:val="22"/>
          <w:szCs w:val="22"/>
        </w:rPr>
        <w:t>“</w:t>
      </w:r>
      <w:r>
        <w:rPr>
          <w:rFonts w:ascii="Arial" w:eastAsia="Arial" w:hAnsi="Arial" w:cs="Arial"/>
          <w:color w:val="000000"/>
          <w:sz w:val="22"/>
          <w:szCs w:val="22"/>
        </w:rPr>
        <w:t>Reason provides us with real knowledge of the real world. It has been tested, and it works</w:t>
      </w:r>
      <w:proofErr w:type="gramStart"/>
      <w:r>
        <w:rPr>
          <w:rFonts w:ascii="Arial" w:eastAsia="Arial" w:hAnsi="Arial" w:cs="Arial"/>
          <w:color w:val="000000"/>
          <w:sz w:val="22"/>
          <w:szCs w:val="22"/>
        </w:rPr>
        <w:t>.</w:t>
      </w:r>
      <w:r w:rsidR="00B2025B">
        <w:rPr>
          <w:rFonts w:ascii="Arial" w:eastAsia="Arial" w:hAnsi="Arial" w:cs="Arial"/>
          <w:color w:val="000000"/>
          <w:sz w:val="22"/>
          <w:szCs w:val="22"/>
        </w:rPr>
        <w:t xml:space="preserve"> . . .</w:t>
      </w:r>
      <w:proofErr w:type="gramEnd"/>
      <w:r w:rsidR="00B2025B">
        <w:rPr>
          <w:rFonts w:ascii="Arial" w:eastAsia="Arial" w:hAnsi="Arial" w:cs="Arial"/>
          <w:color w:val="000000"/>
          <w:sz w:val="22"/>
          <w:szCs w:val="22"/>
        </w:rPr>
        <w:t xml:space="preserve"> </w:t>
      </w:r>
      <w:r>
        <w:rPr>
          <w:rFonts w:ascii="Arial" w:eastAsia="Arial" w:hAnsi="Arial" w:cs="Arial"/>
          <w:color w:val="000000"/>
          <w:sz w:val="22"/>
          <w:szCs w:val="22"/>
        </w:rPr>
        <w:t xml:space="preserve">There is no position outside of reason where you can stand and lecture about reason and pass judgement on reason.” </w:t>
      </w:r>
    </w:p>
    <w:p w14:paraId="0000001F" w14:textId="61B81625"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 xml:space="preserve">Here, Naomi makes a clear, logical argument about the benefits of reason. She simply states that reason has value, for it works and provides us with useful knowledge, and that one cannot even discuss reason without using reason itself. All this makes perfect sense, as Naomi demonstrates a clarity </w:t>
      </w:r>
      <w:r w:rsidR="00B2025B">
        <w:rPr>
          <w:rFonts w:ascii="Arial" w:eastAsia="Arial" w:hAnsi="Arial" w:cs="Arial"/>
          <w:color w:val="000000"/>
          <w:sz w:val="22"/>
          <w:szCs w:val="22"/>
        </w:rPr>
        <w:t>in</w:t>
      </w:r>
      <w:r>
        <w:rPr>
          <w:rFonts w:ascii="Arial" w:eastAsia="Arial" w:hAnsi="Arial" w:cs="Arial"/>
          <w:color w:val="000000"/>
          <w:sz w:val="22"/>
          <w:szCs w:val="22"/>
        </w:rPr>
        <w:t xml:space="preserve"> her arguments which Coetzee places in juxtaposition </w:t>
      </w:r>
      <w:r w:rsidR="00B2025B">
        <w:rPr>
          <w:rFonts w:ascii="Arial" w:eastAsia="Arial" w:hAnsi="Arial" w:cs="Arial"/>
          <w:color w:val="000000"/>
          <w:sz w:val="22"/>
          <w:szCs w:val="22"/>
        </w:rPr>
        <w:t>to</w:t>
      </w:r>
      <w:r>
        <w:rPr>
          <w:rFonts w:ascii="Arial" w:eastAsia="Arial" w:hAnsi="Arial" w:cs="Arial"/>
          <w:color w:val="000000"/>
          <w:sz w:val="22"/>
          <w:szCs w:val="22"/>
        </w:rPr>
        <w:t xml:space="preserve"> Elizabeth’s often</w:t>
      </w:r>
      <w:r>
        <w:rPr>
          <w:rFonts w:ascii="Arial" w:eastAsia="Arial" w:hAnsi="Arial" w:cs="Arial"/>
          <w:b/>
          <w:color w:val="000000"/>
          <w:sz w:val="22"/>
          <w:szCs w:val="22"/>
        </w:rPr>
        <w:t xml:space="preserve"> </w:t>
      </w:r>
      <w:r>
        <w:rPr>
          <w:rFonts w:ascii="Arial" w:eastAsia="Arial" w:hAnsi="Arial" w:cs="Arial"/>
          <w:color w:val="000000"/>
          <w:sz w:val="22"/>
          <w:szCs w:val="22"/>
        </w:rPr>
        <w:t xml:space="preserve">abstract and meandering monologues. Thus, Coetzee implies the value of reason’s clarity, its precision and ability to break down complex issues in ways that other people can easily comprehend. </w:t>
      </w:r>
    </w:p>
    <w:p w14:paraId="00000020" w14:textId="0975312C" w:rsidR="005225F6" w:rsidRDefault="00C226CB">
      <w:pPr>
        <w:spacing w:line="480" w:lineRule="auto"/>
        <w:ind w:firstLine="720"/>
        <w:rPr>
          <w:rFonts w:ascii="Arial" w:eastAsia="Arial" w:hAnsi="Arial" w:cs="Arial"/>
          <w:color w:val="000000"/>
          <w:sz w:val="22"/>
          <w:szCs w:val="22"/>
        </w:rPr>
      </w:pPr>
      <w:r>
        <w:rPr>
          <w:rFonts w:ascii="Arial" w:eastAsia="Arial" w:hAnsi="Arial" w:cs="Arial"/>
          <w:sz w:val="22"/>
          <w:szCs w:val="22"/>
        </w:rPr>
        <w:t xml:space="preserve">The value of reason that </w:t>
      </w:r>
      <w:r>
        <w:rPr>
          <w:rFonts w:ascii="Arial" w:eastAsia="Arial" w:hAnsi="Arial" w:cs="Arial"/>
          <w:color w:val="000000"/>
          <w:sz w:val="22"/>
          <w:szCs w:val="22"/>
        </w:rPr>
        <w:t xml:space="preserve">Coetzee hints </w:t>
      </w:r>
      <w:r>
        <w:rPr>
          <w:rFonts w:ascii="Arial" w:eastAsia="Arial" w:hAnsi="Arial" w:cs="Arial"/>
          <w:sz w:val="22"/>
          <w:szCs w:val="22"/>
        </w:rPr>
        <w:t xml:space="preserve">at </w:t>
      </w:r>
      <w:r>
        <w:rPr>
          <w:rFonts w:ascii="Arial" w:eastAsia="Arial" w:hAnsi="Arial" w:cs="Arial"/>
          <w:color w:val="000000"/>
          <w:sz w:val="22"/>
          <w:szCs w:val="22"/>
        </w:rPr>
        <w:t xml:space="preserve">also appears in </w:t>
      </w:r>
      <w:r>
        <w:rPr>
          <w:rFonts w:ascii="Arial" w:eastAsia="Arial" w:hAnsi="Arial" w:cs="Arial"/>
          <w:sz w:val="22"/>
          <w:szCs w:val="22"/>
        </w:rPr>
        <w:t>many other works taking on the</w:t>
      </w:r>
      <w:r w:rsidR="00B2025B">
        <w:rPr>
          <w:rFonts w:ascii="Arial" w:eastAsia="Arial" w:hAnsi="Arial" w:cs="Arial"/>
          <w:sz w:val="22"/>
          <w:szCs w:val="22"/>
        </w:rPr>
        <w:t xml:space="preserve"> issues of</w:t>
      </w:r>
      <w:r>
        <w:rPr>
          <w:rFonts w:ascii="Arial" w:eastAsia="Arial" w:hAnsi="Arial" w:cs="Arial"/>
          <w:sz w:val="22"/>
          <w:szCs w:val="22"/>
        </w:rPr>
        <w:t xml:space="preserve"> human </w:t>
      </w:r>
      <w:r w:rsidR="00B2025B">
        <w:rPr>
          <w:rFonts w:ascii="Arial" w:eastAsia="Arial" w:hAnsi="Arial" w:cs="Arial"/>
          <w:sz w:val="22"/>
          <w:szCs w:val="22"/>
        </w:rPr>
        <w:t xml:space="preserve">and animal </w:t>
      </w:r>
      <w:r>
        <w:rPr>
          <w:rFonts w:ascii="Arial" w:eastAsia="Arial" w:hAnsi="Arial" w:cs="Arial"/>
          <w:sz w:val="22"/>
          <w:szCs w:val="22"/>
        </w:rPr>
        <w:t>rights.</w:t>
      </w:r>
      <w:r>
        <w:rPr>
          <w:rFonts w:ascii="Arial" w:eastAsia="Arial" w:hAnsi="Arial" w:cs="Arial"/>
          <w:color w:val="000000"/>
          <w:sz w:val="22"/>
          <w:szCs w:val="22"/>
        </w:rPr>
        <w:t xml:space="preserve"> In </w:t>
      </w:r>
      <w:r w:rsidR="00B2025B">
        <w:rPr>
          <w:rFonts w:ascii="Arial" w:eastAsia="Arial" w:hAnsi="Arial" w:cs="Arial"/>
          <w:color w:val="000000"/>
          <w:sz w:val="22"/>
          <w:szCs w:val="22"/>
        </w:rPr>
        <w:t>“All Animals are Equal</w:t>
      </w:r>
      <w:r>
        <w:rPr>
          <w:rFonts w:ascii="Arial" w:eastAsia="Arial" w:hAnsi="Arial" w:cs="Arial"/>
          <w:color w:val="000000"/>
          <w:sz w:val="22"/>
          <w:szCs w:val="22"/>
        </w:rPr>
        <w:t>,</w:t>
      </w:r>
      <w:r w:rsidR="00B2025B">
        <w:rPr>
          <w:rFonts w:ascii="Arial" w:eastAsia="Arial" w:hAnsi="Arial" w:cs="Arial"/>
          <w:color w:val="000000"/>
          <w:sz w:val="22"/>
          <w:szCs w:val="22"/>
        </w:rPr>
        <w:t>”</w:t>
      </w:r>
      <w:r>
        <w:rPr>
          <w:rFonts w:ascii="Arial" w:eastAsia="Arial" w:hAnsi="Arial" w:cs="Arial"/>
          <w:color w:val="000000"/>
          <w:sz w:val="22"/>
          <w:szCs w:val="22"/>
        </w:rPr>
        <w:t xml:space="preserve"> </w:t>
      </w:r>
      <w:r w:rsidR="00B2025B">
        <w:rPr>
          <w:rFonts w:ascii="Arial" w:eastAsia="Arial" w:hAnsi="Arial" w:cs="Arial"/>
          <w:color w:val="000000"/>
          <w:sz w:val="22"/>
          <w:szCs w:val="22"/>
        </w:rPr>
        <w:t xml:space="preserve">for example, </w:t>
      </w:r>
      <w:r>
        <w:rPr>
          <w:rFonts w:ascii="Arial" w:eastAsia="Arial" w:hAnsi="Arial" w:cs="Arial"/>
          <w:color w:val="000000"/>
          <w:sz w:val="22"/>
          <w:szCs w:val="22"/>
        </w:rPr>
        <w:t xml:space="preserve">Singer takes a purely logical, philosophical perspective </w:t>
      </w:r>
      <w:r w:rsidR="00B2025B">
        <w:rPr>
          <w:rFonts w:ascii="Arial" w:eastAsia="Arial" w:hAnsi="Arial" w:cs="Arial"/>
          <w:color w:val="000000"/>
          <w:sz w:val="22"/>
          <w:szCs w:val="22"/>
        </w:rPr>
        <w:t xml:space="preserve">like Naomi’s </w:t>
      </w:r>
      <w:r>
        <w:rPr>
          <w:rFonts w:ascii="Arial" w:eastAsia="Arial" w:hAnsi="Arial" w:cs="Arial"/>
          <w:color w:val="000000"/>
          <w:sz w:val="22"/>
          <w:szCs w:val="22"/>
        </w:rPr>
        <w:t xml:space="preserve">on how humans should live with other animals. He writes: </w:t>
      </w:r>
      <w:r>
        <w:rPr>
          <w:rFonts w:ascii="Arial" w:eastAsia="Arial" w:hAnsi="Arial" w:cs="Arial"/>
          <w:sz w:val="22"/>
          <w:szCs w:val="22"/>
        </w:rPr>
        <w:t>“</w:t>
      </w:r>
      <w:r>
        <w:rPr>
          <w:rFonts w:ascii="Arial" w:eastAsia="Arial" w:hAnsi="Arial" w:cs="Arial"/>
          <w:color w:val="000000"/>
          <w:sz w:val="22"/>
          <w:szCs w:val="22"/>
        </w:rPr>
        <w:t>If a being suffers, there can be no moral justification for refusing to take that suffering into consideration</w:t>
      </w:r>
      <w:r w:rsidR="00B2025B">
        <w:rPr>
          <w:rFonts w:ascii="Arial" w:eastAsia="Arial" w:hAnsi="Arial" w:cs="Arial"/>
          <w:color w:val="000000"/>
          <w:sz w:val="22"/>
          <w:szCs w:val="22"/>
        </w:rPr>
        <w:t xml:space="preserve"> </w:t>
      </w:r>
      <w:proofErr w:type="gramStart"/>
      <w:r w:rsidR="00B2025B">
        <w:rPr>
          <w:rFonts w:ascii="Arial" w:eastAsia="Arial" w:hAnsi="Arial" w:cs="Arial"/>
          <w:color w:val="000000"/>
          <w:sz w:val="22"/>
          <w:szCs w:val="22"/>
        </w:rPr>
        <w:t>. . . .</w:t>
      </w:r>
      <w:proofErr w:type="gramEnd"/>
      <w:r w:rsidR="00B2025B">
        <w:rPr>
          <w:rFonts w:ascii="Arial" w:eastAsia="Arial" w:hAnsi="Arial" w:cs="Arial"/>
          <w:color w:val="000000"/>
          <w:sz w:val="22"/>
          <w:szCs w:val="22"/>
        </w:rPr>
        <w:t xml:space="preserve"> [S]</w:t>
      </w:r>
      <w:proofErr w:type="spellStart"/>
      <w:r>
        <w:rPr>
          <w:rFonts w:ascii="Arial" w:eastAsia="Arial" w:hAnsi="Arial" w:cs="Arial"/>
          <w:color w:val="000000"/>
          <w:sz w:val="22"/>
          <w:szCs w:val="22"/>
        </w:rPr>
        <w:t>entience</w:t>
      </w:r>
      <w:proofErr w:type="spellEnd"/>
      <w:r>
        <w:rPr>
          <w:rFonts w:ascii="Arial" w:eastAsia="Arial" w:hAnsi="Arial" w:cs="Arial"/>
          <w:color w:val="000000"/>
          <w:sz w:val="22"/>
          <w:szCs w:val="22"/>
        </w:rPr>
        <w:t xml:space="preserve"> is the only defensible boundary of concern for the interests of others. To mark this boundary by some characteristic like intelligence or rationality would be to mark it in an arbitrary way. Why not choose some other characteristic, like skin color?”</w:t>
      </w:r>
      <w:r>
        <w:rPr>
          <w:vertAlign w:val="superscript"/>
        </w:rPr>
        <w:t xml:space="preserve"> </w:t>
      </w:r>
    </w:p>
    <w:p w14:paraId="00000021" w14:textId="2E4657E7" w:rsidR="005225F6" w:rsidRDefault="00C226CB" w:rsidP="002F7E20">
      <w:pPr>
        <w:spacing w:line="480" w:lineRule="auto"/>
        <w:ind w:firstLine="720"/>
        <w:rPr>
          <w:rFonts w:ascii="Arial" w:eastAsia="Arial" w:hAnsi="Arial" w:cs="Arial"/>
          <w:sz w:val="22"/>
          <w:szCs w:val="22"/>
        </w:rPr>
      </w:pPr>
      <w:r>
        <w:rPr>
          <w:rFonts w:ascii="Arial" w:eastAsia="Arial" w:hAnsi="Arial" w:cs="Arial"/>
          <w:color w:val="000000"/>
          <w:sz w:val="22"/>
          <w:szCs w:val="22"/>
        </w:rPr>
        <w:t xml:space="preserve">This is Singer’s main argument regarding animal rights: </w:t>
      </w:r>
      <w:r>
        <w:rPr>
          <w:rFonts w:ascii="Arial" w:eastAsia="Arial" w:hAnsi="Arial" w:cs="Arial"/>
          <w:sz w:val="22"/>
          <w:szCs w:val="22"/>
        </w:rPr>
        <w:t>Because animals</w:t>
      </w:r>
      <w:r>
        <w:rPr>
          <w:rFonts w:ascii="Arial" w:eastAsia="Arial" w:hAnsi="Arial" w:cs="Arial"/>
          <w:color w:val="000000"/>
          <w:sz w:val="22"/>
          <w:szCs w:val="22"/>
        </w:rPr>
        <w:t xml:space="preserve"> clearly can suffer, humans have a moral obligation to consider their suffering, to consider their interests just as we consider other humans’ interests. </w:t>
      </w:r>
      <w:r w:rsidR="00B2025B">
        <w:rPr>
          <w:rFonts w:ascii="Arial" w:eastAsia="Arial" w:hAnsi="Arial" w:cs="Arial"/>
          <w:color w:val="000000"/>
          <w:sz w:val="22"/>
          <w:szCs w:val="22"/>
        </w:rPr>
        <w:t xml:space="preserve"> Drawing boundaries between humans and other animals is as arbitrary and unjust as drawing distinctions between people on the basis of race.  </w:t>
      </w:r>
      <w:r>
        <w:rPr>
          <w:rFonts w:ascii="Arial" w:eastAsia="Arial" w:hAnsi="Arial" w:cs="Arial"/>
          <w:color w:val="000000"/>
          <w:sz w:val="22"/>
          <w:szCs w:val="22"/>
        </w:rPr>
        <w:t>This argument is simple, easily comprehensible, and, quite frankly, difficult to argue with.</w:t>
      </w:r>
      <w:r w:rsidR="00B2025B">
        <w:rPr>
          <w:rFonts w:ascii="Arial" w:eastAsia="Arial" w:hAnsi="Arial" w:cs="Arial"/>
          <w:color w:val="000000"/>
          <w:sz w:val="22"/>
          <w:szCs w:val="22"/>
        </w:rPr>
        <w:t xml:space="preserve"> For </w:t>
      </w:r>
      <w:r w:rsidR="00B2025B">
        <w:rPr>
          <w:rFonts w:ascii="Arial" w:eastAsia="Arial" w:hAnsi="Arial" w:cs="Arial"/>
          <w:color w:val="000000"/>
          <w:sz w:val="22"/>
          <w:szCs w:val="22"/>
        </w:rPr>
        <w:lastRenderedPageBreak/>
        <w:t>Singer, any organism that feels has an interest in avoiding suffering.</w:t>
      </w:r>
      <w:r>
        <w:rPr>
          <w:rFonts w:ascii="Arial" w:eastAsia="Arial" w:hAnsi="Arial" w:cs="Arial"/>
          <w:color w:val="000000"/>
          <w:sz w:val="22"/>
          <w:szCs w:val="22"/>
        </w:rPr>
        <w:t xml:space="preserve"> If something has interests, these interests must be considered, and because the capacity for suffering means something has interests, it is this capacity, and nothing else, that can be the “boundary of concern for the interests of others.”  </w:t>
      </w:r>
    </w:p>
    <w:p w14:paraId="00000022" w14:textId="4ECC800A" w:rsidR="005225F6" w:rsidRDefault="00C226CB">
      <w:pPr>
        <w:spacing w:line="480" w:lineRule="auto"/>
        <w:ind w:firstLine="720"/>
        <w:rPr>
          <w:rFonts w:ascii="Times New Roman" w:eastAsia="Times New Roman" w:hAnsi="Times New Roman" w:cs="Times New Roman"/>
        </w:rPr>
      </w:pPr>
      <w:r>
        <w:rPr>
          <w:rFonts w:ascii="Arial" w:eastAsia="Arial" w:hAnsi="Arial" w:cs="Arial"/>
          <w:color w:val="000000"/>
          <w:sz w:val="22"/>
          <w:szCs w:val="22"/>
        </w:rPr>
        <w:t xml:space="preserve">Singer entertains the thought of looking </w:t>
      </w:r>
      <w:r w:rsidR="00B2025B">
        <w:rPr>
          <w:rFonts w:ascii="Arial" w:eastAsia="Arial" w:hAnsi="Arial" w:cs="Arial"/>
          <w:color w:val="000000"/>
          <w:sz w:val="22"/>
          <w:szCs w:val="22"/>
        </w:rPr>
        <w:t>beyond</w:t>
      </w:r>
      <w:r>
        <w:rPr>
          <w:rFonts w:ascii="Arial" w:eastAsia="Arial" w:hAnsi="Arial" w:cs="Arial"/>
          <w:color w:val="000000"/>
          <w:sz w:val="22"/>
          <w:szCs w:val="22"/>
        </w:rPr>
        <w:t xml:space="preserve"> suffering as the minimum requirement for consideration of interests, for he understands that humans will still search for a way to separate themselves from other animals</w:t>
      </w:r>
      <w:r>
        <w:rPr>
          <w:rFonts w:ascii="Arial" w:eastAsia="Arial" w:hAnsi="Arial" w:cs="Arial"/>
          <w:sz w:val="22"/>
          <w:szCs w:val="22"/>
        </w:rPr>
        <w:t>.</w:t>
      </w:r>
      <w:r>
        <w:rPr>
          <w:rFonts w:ascii="Arial" w:eastAsia="Arial" w:hAnsi="Arial" w:cs="Arial"/>
          <w:color w:val="000000"/>
          <w:sz w:val="22"/>
          <w:szCs w:val="22"/>
        </w:rPr>
        <w:t xml:space="preserve"> “</w:t>
      </w:r>
      <w:r>
        <w:rPr>
          <w:rFonts w:ascii="Arial" w:eastAsia="Arial" w:hAnsi="Arial" w:cs="Arial"/>
          <w:sz w:val="22"/>
          <w:szCs w:val="22"/>
        </w:rPr>
        <w:t>I</w:t>
      </w:r>
      <w:r>
        <w:rPr>
          <w:rFonts w:ascii="Arial" w:eastAsia="Arial" w:hAnsi="Arial" w:cs="Arial"/>
          <w:color w:val="000000"/>
          <w:sz w:val="22"/>
          <w:szCs w:val="22"/>
        </w:rPr>
        <w:t>f equality is to be related to any actual characteristics of humans, these characteristics must be some lowest common denominator, pitched so low that no human lacks them</w:t>
      </w:r>
      <w:r>
        <w:rPr>
          <w:rFonts w:ascii="Arial" w:eastAsia="Arial" w:hAnsi="Arial" w:cs="Arial"/>
          <w:sz w:val="22"/>
          <w:szCs w:val="22"/>
        </w:rPr>
        <w:t>,” he writes, “</w:t>
      </w:r>
      <w:r>
        <w:rPr>
          <w:rFonts w:ascii="Arial" w:eastAsia="Arial" w:hAnsi="Arial" w:cs="Arial"/>
          <w:color w:val="000000"/>
          <w:sz w:val="22"/>
          <w:szCs w:val="22"/>
        </w:rPr>
        <w:t xml:space="preserve">but then the philosopher comes up against the catch that any such set of characteristics which covers all humans will not be possessed only by humans.” The common conception of this common denominator is reason itself, but, as Singer explains, not all humans possess reason; a permanently and severely mentally disabled person will always be intellectually inferior to a dog. And thus, the logic fails; we cannot use reason as the prerequisite for considering one's interests because then we could treat certain people </w:t>
      </w:r>
      <w:proofErr w:type="gramStart"/>
      <w:r>
        <w:rPr>
          <w:rFonts w:ascii="Arial" w:eastAsia="Arial" w:hAnsi="Arial" w:cs="Arial"/>
          <w:color w:val="000000"/>
          <w:sz w:val="22"/>
          <w:szCs w:val="22"/>
        </w:rPr>
        <w:t>however</w:t>
      </w:r>
      <w:proofErr w:type="gramEnd"/>
      <w:r>
        <w:rPr>
          <w:rFonts w:ascii="Arial" w:eastAsia="Arial" w:hAnsi="Arial" w:cs="Arial"/>
          <w:color w:val="000000"/>
          <w:sz w:val="22"/>
          <w:szCs w:val="22"/>
        </w:rPr>
        <w:t xml:space="preserve"> we please. </w:t>
      </w:r>
      <w:r w:rsidR="00B2025B">
        <w:rPr>
          <w:rFonts w:ascii="Arial" w:eastAsia="Arial" w:hAnsi="Arial" w:cs="Arial"/>
          <w:color w:val="000000"/>
          <w:sz w:val="22"/>
          <w:szCs w:val="22"/>
        </w:rPr>
        <w:t xml:space="preserve"> For Singer, reason itself shows us that rationality cannot be invoked to draw a boundary between </w:t>
      </w:r>
      <w:r w:rsidR="00F26E26">
        <w:rPr>
          <w:rFonts w:ascii="Arial" w:eastAsia="Arial" w:hAnsi="Arial" w:cs="Arial"/>
          <w:color w:val="000000"/>
          <w:sz w:val="22"/>
          <w:szCs w:val="22"/>
        </w:rPr>
        <w:t xml:space="preserve">the human and non-human and that we must </w:t>
      </w:r>
      <w:proofErr w:type="spellStart"/>
      <w:r w:rsidR="00F26E26">
        <w:rPr>
          <w:rFonts w:ascii="Arial" w:eastAsia="Arial" w:hAnsi="Arial" w:cs="Arial"/>
          <w:color w:val="000000"/>
          <w:sz w:val="22"/>
          <w:szCs w:val="22"/>
        </w:rPr>
        <w:t>thefore</w:t>
      </w:r>
      <w:proofErr w:type="spellEnd"/>
      <w:r w:rsidR="00F26E26">
        <w:rPr>
          <w:rFonts w:ascii="Arial" w:eastAsia="Arial" w:hAnsi="Arial" w:cs="Arial"/>
          <w:color w:val="000000"/>
          <w:sz w:val="22"/>
          <w:szCs w:val="22"/>
        </w:rPr>
        <w:t xml:space="preserve"> consider the suffering of non-human animals</w:t>
      </w:r>
      <w:r w:rsidR="00B2025B">
        <w:rPr>
          <w:rFonts w:ascii="Arial" w:eastAsia="Arial" w:hAnsi="Arial" w:cs="Arial"/>
          <w:color w:val="000000"/>
          <w:sz w:val="22"/>
          <w:szCs w:val="22"/>
        </w:rPr>
        <w:t>.</w:t>
      </w:r>
    </w:p>
    <w:p w14:paraId="00000023" w14:textId="77777777" w:rsidR="005225F6" w:rsidRDefault="005225F6">
      <w:pPr>
        <w:spacing w:line="480" w:lineRule="auto"/>
        <w:rPr>
          <w:rFonts w:ascii="Arial" w:eastAsia="Arial" w:hAnsi="Arial" w:cs="Arial"/>
          <w:sz w:val="22"/>
          <w:szCs w:val="22"/>
        </w:rPr>
      </w:pPr>
    </w:p>
    <w:p w14:paraId="00000024" w14:textId="77777777" w:rsidR="005225F6" w:rsidRDefault="00C226CB">
      <w:pPr>
        <w:spacing w:line="480" w:lineRule="auto"/>
        <w:rPr>
          <w:rFonts w:ascii="Times New Roman" w:eastAsia="Times New Roman" w:hAnsi="Times New Roman" w:cs="Times New Roman"/>
        </w:rPr>
      </w:pPr>
      <w:r>
        <w:rPr>
          <w:rFonts w:ascii="Arial" w:eastAsia="Arial" w:hAnsi="Arial" w:cs="Arial"/>
          <w:b/>
          <w:sz w:val="22"/>
          <w:szCs w:val="22"/>
        </w:rPr>
        <w:t xml:space="preserve">Where Do We Go </w:t>
      </w:r>
      <w:proofErr w:type="gramStart"/>
      <w:r>
        <w:rPr>
          <w:rFonts w:ascii="Arial" w:eastAsia="Arial" w:hAnsi="Arial" w:cs="Arial"/>
          <w:b/>
          <w:sz w:val="22"/>
          <w:szCs w:val="22"/>
        </w:rPr>
        <w:t>From</w:t>
      </w:r>
      <w:proofErr w:type="gramEnd"/>
      <w:r>
        <w:rPr>
          <w:rFonts w:ascii="Arial" w:eastAsia="Arial" w:hAnsi="Arial" w:cs="Arial"/>
          <w:b/>
          <w:sz w:val="22"/>
          <w:szCs w:val="22"/>
        </w:rPr>
        <w:t xml:space="preserve"> Here?</w:t>
      </w:r>
    </w:p>
    <w:p w14:paraId="00000025" w14:textId="1658E1DE" w:rsidR="005225F6" w:rsidRDefault="00C226CB">
      <w:pPr>
        <w:spacing w:line="480" w:lineRule="auto"/>
        <w:ind w:firstLine="720"/>
        <w:rPr>
          <w:rFonts w:ascii="Arial" w:eastAsia="Arial" w:hAnsi="Arial" w:cs="Arial"/>
          <w:color w:val="000000"/>
          <w:sz w:val="22"/>
          <w:szCs w:val="22"/>
        </w:rPr>
      </w:pPr>
      <w:r>
        <w:rPr>
          <w:rFonts w:ascii="Arial" w:eastAsia="Arial" w:hAnsi="Arial" w:cs="Arial"/>
          <w:color w:val="000000"/>
          <w:sz w:val="22"/>
          <w:szCs w:val="22"/>
        </w:rPr>
        <w:t xml:space="preserve">Where does all this leave us? Is </w:t>
      </w:r>
      <w:r>
        <w:rPr>
          <w:rFonts w:ascii="Arial" w:eastAsia="Arial" w:hAnsi="Arial" w:cs="Arial"/>
          <w:sz w:val="22"/>
          <w:szCs w:val="22"/>
        </w:rPr>
        <w:t xml:space="preserve">J.M. Coetzee’s character </w:t>
      </w:r>
      <w:r>
        <w:rPr>
          <w:rFonts w:ascii="Arial" w:eastAsia="Arial" w:hAnsi="Arial" w:cs="Arial"/>
          <w:color w:val="000000"/>
          <w:sz w:val="22"/>
          <w:szCs w:val="22"/>
        </w:rPr>
        <w:t>Costello simply a crazy, confused old lady? Of course not. Rather, Coetzee employs Costello to convey the importance of poetry, of the emotion it invokes, as well as the fact that too much emotion without logic can lead one astray, can make an argument rather incoherent, perhaps even insane-sounding</w:t>
      </w:r>
      <w:r>
        <w:rPr>
          <w:rFonts w:ascii="Arial" w:eastAsia="Arial" w:hAnsi="Arial" w:cs="Arial"/>
          <w:b/>
          <w:color w:val="000000"/>
          <w:sz w:val="22"/>
          <w:szCs w:val="22"/>
        </w:rPr>
        <w:t xml:space="preserve">. </w:t>
      </w:r>
      <w:r>
        <w:rPr>
          <w:rFonts w:ascii="Arial" w:eastAsia="Arial" w:hAnsi="Arial" w:cs="Arial"/>
          <w:color w:val="000000"/>
          <w:sz w:val="22"/>
          <w:szCs w:val="22"/>
        </w:rPr>
        <w:t>As Singer explains,</w:t>
      </w:r>
      <w:r>
        <w:rPr>
          <w:rFonts w:ascii="Arial" w:eastAsia="Arial" w:hAnsi="Arial" w:cs="Arial"/>
          <w:sz w:val="22"/>
          <w:szCs w:val="22"/>
        </w:rPr>
        <w:t xml:space="preserve"> </w:t>
      </w:r>
      <w:r>
        <w:rPr>
          <w:rFonts w:ascii="Arial" w:eastAsia="Arial" w:hAnsi="Arial" w:cs="Arial"/>
          <w:color w:val="000000"/>
          <w:sz w:val="22"/>
          <w:szCs w:val="22"/>
        </w:rPr>
        <w:t>“Philosophy ought to question the basic assumptions of the age. Thinking through, critically and carefully, what most people take for granted is, I believe, the chief task of philosophy, and it is this task that makes philosophy a worthwhile activity.</w:t>
      </w:r>
      <w:r w:rsidR="00FF3823">
        <w:rPr>
          <w:rFonts w:ascii="Arial" w:eastAsia="Arial" w:hAnsi="Arial" w:cs="Arial"/>
          <w:color w:val="000000"/>
          <w:sz w:val="22"/>
          <w:szCs w:val="22"/>
        </w:rPr>
        <w:t>”</w:t>
      </w:r>
      <w:r>
        <w:rPr>
          <w:rFonts w:ascii="Arial" w:eastAsia="Arial" w:hAnsi="Arial" w:cs="Arial"/>
          <w:color w:val="000000"/>
          <w:sz w:val="22"/>
          <w:szCs w:val="22"/>
        </w:rPr>
        <w:t xml:space="preserve"> </w:t>
      </w:r>
    </w:p>
    <w:p w14:paraId="00000026" w14:textId="4F6FF690" w:rsidR="005225F6" w:rsidRDefault="00C226CB">
      <w:pPr>
        <w:spacing w:line="480" w:lineRule="auto"/>
        <w:ind w:firstLine="720"/>
        <w:rPr>
          <w:rFonts w:ascii="Arial" w:eastAsia="Arial" w:hAnsi="Arial" w:cs="Arial"/>
          <w:color w:val="000000"/>
          <w:sz w:val="22"/>
          <w:szCs w:val="22"/>
        </w:rPr>
      </w:pPr>
      <w:bookmarkStart w:id="1" w:name="_gjdgxs" w:colFirst="0" w:colLast="0"/>
      <w:bookmarkEnd w:id="1"/>
      <w:r>
        <w:rPr>
          <w:rFonts w:ascii="Arial" w:eastAsia="Arial" w:hAnsi="Arial" w:cs="Arial"/>
          <w:color w:val="000000"/>
          <w:sz w:val="22"/>
          <w:szCs w:val="22"/>
        </w:rPr>
        <w:lastRenderedPageBreak/>
        <w:t>A</w:t>
      </w:r>
      <w:r w:rsidR="00FF3823">
        <w:rPr>
          <w:rFonts w:ascii="Arial" w:eastAsia="Arial" w:hAnsi="Arial" w:cs="Arial"/>
          <w:color w:val="000000"/>
          <w:sz w:val="22"/>
          <w:szCs w:val="22"/>
        </w:rPr>
        <w:t xml:space="preserve">s Singer and Coetzee show in different ways, human attitudes toward non-human animals provide a good example of such questionable basic assumptions of the age. </w:t>
      </w:r>
      <w:r>
        <w:rPr>
          <w:rFonts w:ascii="Arial" w:eastAsia="Arial" w:hAnsi="Arial" w:cs="Arial"/>
          <w:color w:val="000000"/>
          <w:sz w:val="22"/>
          <w:szCs w:val="22"/>
        </w:rPr>
        <w:t xml:space="preserve">Most people are </w:t>
      </w:r>
      <w:proofErr w:type="spellStart"/>
      <w:r>
        <w:rPr>
          <w:rFonts w:ascii="Arial" w:eastAsia="Arial" w:hAnsi="Arial" w:cs="Arial"/>
          <w:color w:val="000000"/>
          <w:sz w:val="22"/>
          <w:szCs w:val="22"/>
        </w:rPr>
        <w:t>speciesists</w:t>
      </w:r>
      <w:proofErr w:type="spellEnd"/>
      <w:r>
        <w:rPr>
          <w:rFonts w:ascii="Arial" w:eastAsia="Arial" w:hAnsi="Arial" w:cs="Arial"/>
          <w:sz w:val="22"/>
          <w:szCs w:val="22"/>
        </w:rPr>
        <w:t>;</w:t>
      </w:r>
      <w:r>
        <w:rPr>
          <w:rFonts w:ascii="Arial" w:eastAsia="Arial" w:hAnsi="Arial" w:cs="Arial"/>
          <w:color w:val="000000"/>
          <w:sz w:val="22"/>
          <w:szCs w:val="22"/>
        </w:rPr>
        <w:t xml:space="preserve"> they simply, perhaps even subconsciously, accept the fact that we look out for own species and </w:t>
      </w:r>
      <w:r w:rsidR="004E104D">
        <w:rPr>
          <w:rFonts w:ascii="Arial" w:eastAsia="Arial" w:hAnsi="Arial" w:cs="Arial"/>
          <w:color w:val="000000"/>
          <w:sz w:val="22"/>
          <w:szCs w:val="22"/>
        </w:rPr>
        <w:t xml:space="preserve">consider </w:t>
      </w:r>
      <w:r>
        <w:rPr>
          <w:rFonts w:ascii="Arial" w:eastAsia="Arial" w:hAnsi="Arial" w:cs="Arial"/>
          <w:color w:val="000000"/>
          <w:sz w:val="22"/>
          <w:szCs w:val="22"/>
        </w:rPr>
        <w:t>the suffering of other animals less important. Singer’s strikingly rational argument conveys the ethical flaws in this common thought process</w:t>
      </w:r>
      <w:r w:rsidR="004E104D">
        <w:rPr>
          <w:rFonts w:ascii="Arial" w:eastAsia="Arial" w:hAnsi="Arial" w:cs="Arial"/>
          <w:color w:val="000000"/>
          <w:sz w:val="22"/>
          <w:szCs w:val="22"/>
        </w:rPr>
        <w:t xml:space="preserve"> </w:t>
      </w:r>
      <w:r>
        <w:rPr>
          <w:rFonts w:ascii="Arial" w:eastAsia="Arial" w:hAnsi="Arial" w:cs="Arial"/>
          <w:color w:val="000000"/>
          <w:sz w:val="22"/>
          <w:szCs w:val="22"/>
        </w:rPr>
        <w:t xml:space="preserve">and </w:t>
      </w:r>
      <w:r w:rsidR="004E104D">
        <w:rPr>
          <w:rFonts w:ascii="Arial" w:eastAsia="Arial" w:hAnsi="Arial" w:cs="Arial"/>
          <w:color w:val="000000"/>
          <w:sz w:val="22"/>
          <w:szCs w:val="22"/>
        </w:rPr>
        <w:t xml:space="preserve">shows </w:t>
      </w:r>
      <w:r>
        <w:rPr>
          <w:rFonts w:ascii="Arial" w:eastAsia="Arial" w:hAnsi="Arial" w:cs="Arial"/>
          <w:color w:val="000000"/>
          <w:sz w:val="22"/>
          <w:szCs w:val="22"/>
        </w:rPr>
        <w:t xml:space="preserve">that in truth, from a strictly moral perspective, this stance is unacceptable. </w:t>
      </w:r>
      <w:r w:rsidR="00FF3823">
        <w:rPr>
          <w:rFonts w:ascii="Arial" w:eastAsia="Arial" w:hAnsi="Arial" w:cs="Arial"/>
          <w:color w:val="000000"/>
          <w:sz w:val="22"/>
          <w:szCs w:val="22"/>
        </w:rPr>
        <w:t>Ye</w:t>
      </w:r>
      <w:r>
        <w:rPr>
          <w:rFonts w:ascii="Arial" w:eastAsia="Arial" w:hAnsi="Arial" w:cs="Arial"/>
          <w:color w:val="000000"/>
          <w:sz w:val="22"/>
          <w:szCs w:val="22"/>
        </w:rPr>
        <w:t>t</w:t>
      </w:r>
      <w:r w:rsidR="00FF3823">
        <w:rPr>
          <w:rFonts w:ascii="Arial" w:eastAsia="Arial" w:hAnsi="Arial" w:cs="Arial"/>
          <w:color w:val="000000"/>
          <w:sz w:val="22"/>
          <w:szCs w:val="22"/>
        </w:rPr>
        <w:t>,</w:t>
      </w:r>
      <w:r>
        <w:rPr>
          <w:rFonts w:ascii="Arial" w:eastAsia="Arial" w:hAnsi="Arial" w:cs="Arial"/>
          <w:color w:val="000000"/>
          <w:sz w:val="22"/>
          <w:szCs w:val="22"/>
        </w:rPr>
        <w:t xml:space="preserve"> while reason can prescribe how we should treat other animals, </w:t>
      </w:r>
      <w:r>
        <w:rPr>
          <w:rFonts w:ascii="Arial" w:eastAsia="Arial" w:hAnsi="Arial" w:cs="Arial"/>
          <w:sz w:val="22"/>
          <w:szCs w:val="22"/>
        </w:rPr>
        <w:t>Costello’s</w:t>
      </w:r>
      <w:r>
        <w:rPr>
          <w:rFonts w:ascii="Arial" w:eastAsia="Arial" w:hAnsi="Arial" w:cs="Arial"/>
          <w:color w:val="000000"/>
          <w:sz w:val="22"/>
          <w:szCs w:val="22"/>
        </w:rPr>
        <w:t xml:space="preserve"> beloved poetry is also invaluable, because it causes humans to feel empathy for other animals’ suffering, to recognize them as beings worthy of consideration. </w:t>
      </w:r>
      <w:r>
        <w:rPr>
          <w:rFonts w:ascii="Arial" w:eastAsia="Arial" w:hAnsi="Arial" w:cs="Arial"/>
          <w:sz w:val="22"/>
          <w:szCs w:val="22"/>
        </w:rPr>
        <w:t>T</w:t>
      </w:r>
      <w:r>
        <w:rPr>
          <w:rFonts w:ascii="Arial" w:eastAsia="Arial" w:hAnsi="Arial" w:cs="Arial"/>
          <w:color w:val="000000"/>
          <w:sz w:val="22"/>
          <w:szCs w:val="22"/>
        </w:rPr>
        <w:t xml:space="preserve">his empathy is surely essential if there is to be any hope of transforming our current relationship with animals. </w:t>
      </w:r>
    </w:p>
    <w:p w14:paraId="00000027" w14:textId="3D8ABB99" w:rsidR="005225F6" w:rsidRDefault="00FF3823">
      <w:pPr>
        <w:spacing w:line="480" w:lineRule="auto"/>
        <w:ind w:firstLine="720"/>
        <w:rPr>
          <w:rFonts w:ascii="Times New Roman" w:eastAsia="Times New Roman" w:hAnsi="Times New Roman" w:cs="Times New Roman"/>
        </w:rPr>
      </w:pPr>
      <w:bookmarkStart w:id="2" w:name="_odblu7ovozp6" w:colFirst="0" w:colLast="0"/>
      <w:bookmarkEnd w:id="2"/>
      <w:r>
        <w:rPr>
          <w:rFonts w:ascii="Arial" w:eastAsia="Arial" w:hAnsi="Arial" w:cs="Arial"/>
          <w:color w:val="000000"/>
          <w:sz w:val="22"/>
          <w:szCs w:val="22"/>
        </w:rPr>
        <w:t>Such a transformation</w:t>
      </w:r>
      <w:r w:rsidR="00C226CB">
        <w:rPr>
          <w:rFonts w:ascii="Arial" w:eastAsia="Arial" w:hAnsi="Arial" w:cs="Arial"/>
          <w:color w:val="000000"/>
          <w:sz w:val="22"/>
          <w:szCs w:val="22"/>
        </w:rPr>
        <w:t xml:space="preserve"> may never happen, but if it does</w:t>
      </w:r>
      <w:r>
        <w:rPr>
          <w:rFonts w:ascii="Arial" w:eastAsia="Arial" w:hAnsi="Arial" w:cs="Arial"/>
          <w:sz w:val="22"/>
          <w:szCs w:val="22"/>
        </w:rPr>
        <w:t>, it will be</w:t>
      </w:r>
      <w:r w:rsidR="00C226CB">
        <w:rPr>
          <w:rFonts w:ascii="Arial" w:eastAsia="Arial" w:hAnsi="Arial" w:cs="Arial"/>
          <w:sz w:val="22"/>
          <w:szCs w:val="22"/>
        </w:rPr>
        <w:t xml:space="preserve"> because </w:t>
      </w:r>
      <w:r w:rsidR="00C226CB">
        <w:rPr>
          <w:rFonts w:ascii="Arial" w:eastAsia="Arial" w:hAnsi="Arial" w:cs="Arial"/>
          <w:color w:val="000000"/>
          <w:sz w:val="22"/>
          <w:szCs w:val="22"/>
        </w:rPr>
        <w:t xml:space="preserve">we have taken steps towards ending </w:t>
      </w:r>
      <w:r>
        <w:rPr>
          <w:rFonts w:ascii="Arial" w:eastAsia="Arial" w:hAnsi="Arial" w:cs="Arial"/>
          <w:color w:val="000000"/>
          <w:sz w:val="22"/>
          <w:szCs w:val="22"/>
        </w:rPr>
        <w:t>all</w:t>
      </w:r>
      <w:r w:rsidR="00C226CB">
        <w:rPr>
          <w:rFonts w:ascii="Arial" w:eastAsia="Arial" w:hAnsi="Arial" w:cs="Arial"/>
          <w:color w:val="000000"/>
          <w:sz w:val="22"/>
          <w:szCs w:val="22"/>
        </w:rPr>
        <w:t xml:space="preserve"> forms of </w:t>
      </w:r>
      <w:r>
        <w:rPr>
          <w:rFonts w:ascii="Arial" w:eastAsia="Arial" w:hAnsi="Arial" w:cs="Arial"/>
          <w:color w:val="000000"/>
          <w:sz w:val="22"/>
          <w:szCs w:val="22"/>
        </w:rPr>
        <w:t xml:space="preserve">unjust </w:t>
      </w:r>
      <w:r w:rsidR="00C226CB">
        <w:rPr>
          <w:rFonts w:ascii="Arial" w:eastAsia="Arial" w:hAnsi="Arial" w:cs="Arial"/>
          <w:color w:val="000000"/>
          <w:sz w:val="22"/>
          <w:szCs w:val="22"/>
        </w:rPr>
        <w:t>discrimination</w:t>
      </w:r>
      <w:r w:rsidR="00C226CB">
        <w:rPr>
          <w:rFonts w:ascii="Arial" w:eastAsia="Arial" w:hAnsi="Arial" w:cs="Arial"/>
          <w:sz w:val="22"/>
          <w:szCs w:val="22"/>
        </w:rPr>
        <w:t>.</w:t>
      </w:r>
      <w:r w:rsidR="00C226CB">
        <w:rPr>
          <w:rFonts w:ascii="Arial" w:eastAsia="Arial" w:hAnsi="Arial" w:cs="Arial"/>
          <w:color w:val="000000"/>
          <w:sz w:val="22"/>
          <w:szCs w:val="22"/>
        </w:rPr>
        <w:t xml:space="preserve"> And it’s safe to say that poets and philosophers will share the credit</w:t>
      </w:r>
      <w:r>
        <w:rPr>
          <w:rFonts w:ascii="Arial" w:eastAsia="Arial" w:hAnsi="Arial" w:cs="Arial"/>
          <w:color w:val="000000"/>
          <w:sz w:val="22"/>
          <w:szCs w:val="22"/>
        </w:rPr>
        <w:t xml:space="preserve"> for that achievement</w:t>
      </w:r>
      <w:r w:rsidR="00C226CB">
        <w:rPr>
          <w:rFonts w:ascii="Arial" w:eastAsia="Arial" w:hAnsi="Arial" w:cs="Arial"/>
          <w:color w:val="000000"/>
          <w:sz w:val="22"/>
          <w:szCs w:val="22"/>
        </w:rPr>
        <w:t xml:space="preserve">. </w:t>
      </w:r>
    </w:p>
    <w:p w14:paraId="00000028" w14:textId="77777777" w:rsidR="005225F6" w:rsidRDefault="00C226CB">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14:paraId="00000029" w14:textId="77777777" w:rsidR="005225F6" w:rsidRDefault="005225F6"/>
    <w:sectPr w:rsidR="005225F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CAAAA" w14:textId="77777777" w:rsidR="00720886" w:rsidRDefault="00720886">
      <w:r>
        <w:separator/>
      </w:r>
    </w:p>
  </w:endnote>
  <w:endnote w:type="continuationSeparator" w:id="0">
    <w:p w14:paraId="0D477722" w14:textId="77777777" w:rsidR="00720886" w:rsidRDefault="0072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2F615" w14:textId="77777777" w:rsidR="00720886" w:rsidRDefault="00720886">
      <w:r>
        <w:separator/>
      </w:r>
    </w:p>
  </w:footnote>
  <w:footnote w:type="continuationSeparator" w:id="0">
    <w:p w14:paraId="4E50ABEF" w14:textId="77777777" w:rsidR="00720886" w:rsidRDefault="0072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77777777" w:rsidR="005225F6" w:rsidRDefault="005225F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F6"/>
    <w:rsid w:val="00040B2C"/>
    <w:rsid w:val="002F7E20"/>
    <w:rsid w:val="00370473"/>
    <w:rsid w:val="004031EE"/>
    <w:rsid w:val="004E104D"/>
    <w:rsid w:val="005225F6"/>
    <w:rsid w:val="00550C36"/>
    <w:rsid w:val="00720886"/>
    <w:rsid w:val="00B2025B"/>
    <w:rsid w:val="00BD49A3"/>
    <w:rsid w:val="00C226CB"/>
    <w:rsid w:val="00DE2D9F"/>
    <w:rsid w:val="00F26E26"/>
    <w:rsid w:val="00F41989"/>
    <w:rsid w:val="00FF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9747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40B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0B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espace.org/blog/poetry-in-america" TargetMode="External"/><Relationship Id="rId3" Type="http://schemas.openxmlformats.org/officeDocument/2006/relationships/webSettings" Target="webSettings.xml"/><Relationship Id="rId7" Type="http://schemas.openxmlformats.org/officeDocument/2006/relationships/hyperlink" Target="https://spot.colorado.edu/~heathwoo/phil1200,Spr07/singer.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cagotribune.com/news/columnists/ct-gorilla-cincinnati-zoo-glanton-talk-20160602-column.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bi.nlm.nih.gov/pmc/articles/PMC559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McCann, Sean</cp:lastModifiedBy>
  <cp:revision>2</cp:revision>
  <dcterms:created xsi:type="dcterms:W3CDTF">2020-02-17T20:22:00Z</dcterms:created>
  <dcterms:modified xsi:type="dcterms:W3CDTF">2020-02-17T20:22:00Z</dcterms:modified>
</cp:coreProperties>
</file>